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1" w:type="dxa"/>
        <w:tblInd w:w="-792" w:type="dxa"/>
        <w:tblLayout w:type="fixed"/>
        <w:tblLook w:val="04A0" w:firstRow="1" w:lastRow="0" w:firstColumn="1" w:lastColumn="0" w:noHBand="0" w:noVBand="1"/>
      </w:tblPr>
      <w:tblGrid>
        <w:gridCol w:w="3424"/>
        <w:gridCol w:w="7257"/>
      </w:tblGrid>
      <w:tr w:rsidR="00672A4D" w:rsidRPr="00E03200" w:rsidTr="007C5CE0">
        <w:tc>
          <w:tcPr>
            <w:tcW w:w="3424" w:type="dxa"/>
          </w:tcPr>
          <w:p w:rsidR="00672A4D" w:rsidRPr="00E03200" w:rsidRDefault="00107E17" w:rsidP="007C5CE0">
            <w:pPr>
              <w:tabs>
                <w:tab w:val="left" w:pos="2716"/>
              </w:tabs>
              <w:spacing w:after="0" w:line="240" w:lineRule="auto"/>
              <w:rPr>
                <w:rFonts w:ascii="Bookman Old Style" w:eastAsia="Times New Roman" w:hAnsi="Bookman Old Style" w:cs="Times New Roman"/>
                <w:sz w:val="24"/>
                <w:szCs w:val="24"/>
                <w:lang w:eastAsia="ru-RU"/>
              </w:rPr>
            </w:pPr>
            <w:r>
              <w:rPr>
                <w:rFonts w:ascii="Bookman Old Style" w:eastAsia="Calibri" w:hAnsi="Bookman Old Style" w:cs="Times New Roman"/>
                <w:b/>
                <w:noProof/>
                <w:sz w:val="24"/>
                <w:szCs w:val="24"/>
                <w:lang w:eastAsia="ru-RU"/>
              </w:rPr>
              <w:drawing>
                <wp:anchor distT="0" distB="0" distL="114300" distR="114300" simplePos="0" relativeHeight="251658240" behindDoc="0" locked="0" layoutInCell="1" allowOverlap="1" wp14:anchorId="070294CA" wp14:editId="0912BFC9">
                  <wp:simplePos x="0" y="0"/>
                  <wp:positionH relativeFrom="column">
                    <wp:posOffset>-165799</wp:posOffset>
                  </wp:positionH>
                  <wp:positionV relativeFrom="paragraph">
                    <wp:posOffset>-4623</wp:posOffset>
                  </wp:positionV>
                  <wp:extent cx="7335748" cy="9552865"/>
                  <wp:effectExtent l="0" t="0" r="0" b="0"/>
                  <wp:wrapNone/>
                  <wp:docPr id="1" name="Рисунок 1" descr="C:\Users\Нина\Desktop\2018-11-14\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Desktop\2018-11-14\Scan1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9577" cy="95578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7" w:type="dxa"/>
          </w:tcPr>
          <w:p w:rsidR="00672A4D" w:rsidRPr="00E03200" w:rsidRDefault="00672A4D" w:rsidP="007C5CE0">
            <w:pPr>
              <w:spacing w:after="0" w:line="240" w:lineRule="auto"/>
              <w:jc w:val="right"/>
              <w:rPr>
                <w:rFonts w:ascii="Bookman Old Style" w:eastAsia="Times New Roman" w:hAnsi="Bookman Old Style" w:cs="Times New Roman"/>
                <w:sz w:val="24"/>
                <w:szCs w:val="24"/>
                <w:lang w:eastAsia="ru-RU"/>
              </w:rPr>
            </w:pPr>
          </w:p>
        </w:tc>
      </w:tr>
    </w:tbl>
    <w:p w:rsidR="00187FF3" w:rsidRDefault="00187FF3" w:rsidP="000A76C6">
      <w:pPr>
        <w:tabs>
          <w:tab w:val="left" w:pos="0"/>
        </w:tabs>
        <w:overflowPunct w:val="0"/>
        <w:autoSpaceDE w:val="0"/>
        <w:autoSpaceDN w:val="0"/>
        <w:adjustRightInd w:val="0"/>
        <w:spacing w:after="0" w:line="240" w:lineRule="auto"/>
        <w:contextualSpacing/>
        <w:rPr>
          <w:rFonts w:ascii="Bookman Old Style" w:eastAsia="Calibri" w:hAnsi="Bookman Old Style" w:cs="Times New Roman"/>
          <w:b/>
          <w:sz w:val="24"/>
          <w:szCs w:val="24"/>
        </w:rPr>
      </w:pPr>
    </w:p>
    <w:tbl>
      <w:tblPr>
        <w:tblW w:w="10620" w:type="dxa"/>
        <w:tblLook w:val="01E0" w:firstRow="1" w:lastRow="1" w:firstColumn="1" w:lastColumn="1" w:noHBand="0" w:noVBand="0"/>
      </w:tblPr>
      <w:tblGrid>
        <w:gridCol w:w="3420"/>
        <w:gridCol w:w="3420"/>
        <w:gridCol w:w="3780"/>
      </w:tblGrid>
      <w:tr w:rsidR="00187FF3" w:rsidRPr="00187FF3" w:rsidTr="00187FF3">
        <w:tc>
          <w:tcPr>
            <w:tcW w:w="3420" w:type="dxa"/>
          </w:tcPr>
          <w:p w:rsidR="00187FF3" w:rsidRPr="00187FF3" w:rsidRDefault="00187FF3" w:rsidP="00187FF3">
            <w:pPr>
              <w:spacing w:after="0" w:line="240" w:lineRule="auto"/>
              <w:jc w:val="both"/>
              <w:rPr>
                <w:rFonts w:ascii="Bookman Old Style" w:eastAsia="Times New Roman" w:hAnsi="Bookman Old Style" w:cs="Times New Roman"/>
                <w:sz w:val="20"/>
                <w:szCs w:val="20"/>
                <w:lang w:eastAsia="ru-RU" w:bidi="en-US"/>
              </w:rPr>
            </w:pPr>
            <w:r w:rsidRPr="00187FF3">
              <w:rPr>
                <w:rFonts w:ascii="Bookman Old Style" w:eastAsia="Times New Roman" w:hAnsi="Bookman Old Style" w:cs="Times New Roman"/>
                <w:sz w:val="20"/>
                <w:szCs w:val="20"/>
                <w:lang w:eastAsia="ru-RU" w:bidi="en-US"/>
              </w:rPr>
              <w:t>СОГЛАСОВАНО</w:t>
            </w:r>
          </w:p>
          <w:p w:rsidR="00187FF3" w:rsidRDefault="005979CB" w:rsidP="00187FF3">
            <w:pPr>
              <w:spacing w:after="0" w:line="240" w:lineRule="auto"/>
              <w:jc w:val="both"/>
              <w:rPr>
                <w:rFonts w:ascii="Bookman Old Style" w:eastAsia="Times New Roman" w:hAnsi="Bookman Old Style" w:cs="Times New Roman"/>
                <w:sz w:val="20"/>
                <w:szCs w:val="20"/>
                <w:lang w:eastAsia="ru-RU" w:bidi="en-US"/>
              </w:rPr>
            </w:pPr>
            <w:r>
              <w:rPr>
                <w:rFonts w:ascii="Bookman Old Style" w:eastAsia="Times New Roman" w:hAnsi="Bookman Old Style" w:cs="Times New Roman"/>
                <w:sz w:val="20"/>
                <w:szCs w:val="20"/>
                <w:lang w:eastAsia="ru-RU" w:bidi="en-US"/>
              </w:rPr>
              <w:t>Заместитель главы администрации Уватского муниципального района, н</w:t>
            </w:r>
            <w:r w:rsidR="00187FF3" w:rsidRPr="00187FF3">
              <w:rPr>
                <w:rFonts w:ascii="Bookman Old Style" w:eastAsia="Times New Roman" w:hAnsi="Bookman Old Style" w:cs="Times New Roman"/>
                <w:sz w:val="20"/>
                <w:szCs w:val="20"/>
                <w:lang w:eastAsia="ru-RU" w:bidi="en-US"/>
              </w:rPr>
              <w:t>ачальник управления образования, культуры, спорта и молодежной политики</w:t>
            </w:r>
          </w:p>
          <w:p w:rsidR="00187FF3" w:rsidRPr="00187FF3" w:rsidRDefault="00187FF3" w:rsidP="00187FF3">
            <w:pPr>
              <w:spacing w:after="0" w:line="240" w:lineRule="auto"/>
              <w:jc w:val="both"/>
              <w:rPr>
                <w:rFonts w:ascii="Bookman Old Style" w:eastAsia="Times New Roman" w:hAnsi="Bookman Old Style" w:cs="Times New Roman"/>
                <w:sz w:val="20"/>
                <w:szCs w:val="20"/>
                <w:lang w:eastAsia="ru-RU" w:bidi="en-US"/>
              </w:rPr>
            </w:pPr>
          </w:p>
          <w:p w:rsidR="00187FF3" w:rsidRPr="00187FF3" w:rsidRDefault="00187FF3" w:rsidP="005979CB">
            <w:pPr>
              <w:spacing w:after="0" w:line="240" w:lineRule="auto"/>
              <w:jc w:val="both"/>
              <w:rPr>
                <w:rFonts w:ascii="Bookman Old Style" w:eastAsia="Times New Roman" w:hAnsi="Bookman Old Style" w:cs="Times New Roman"/>
                <w:sz w:val="20"/>
                <w:szCs w:val="20"/>
                <w:lang w:eastAsia="ru-RU" w:bidi="en-US"/>
              </w:rPr>
            </w:pPr>
            <w:r w:rsidRPr="00187FF3">
              <w:rPr>
                <w:rFonts w:ascii="Bookman Old Style" w:eastAsia="Times New Roman" w:hAnsi="Bookman Old Style" w:cs="Times New Roman"/>
                <w:sz w:val="20"/>
                <w:szCs w:val="20"/>
                <w:lang w:eastAsia="ru-RU" w:bidi="en-US"/>
              </w:rPr>
              <w:t xml:space="preserve">_____________ </w:t>
            </w:r>
            <w:r w:rsidR="005979CB">
              <w:rPr>
                <w:rFonts w:ascii="Bookman Old Style" w:eastAsia="Times New Roman" w:hAnsi="Bookman Old Style" w:cs="Times New Roman"/>
                <w:sz w:val="20"/>
                <w:szCs w:val="20"/>
                <w:lang w:eastAsia="ru-RU" w:bidi="en-US"/>
              </w:rPr>
              <w:t>Н</w:t>
            </w:r>
            <w:r>
              <w:rPr>
                <w:rFonts w:ascii="Bookman Old Style" w:eastAsia="Times New Roman" w:hAnsi="Bookman Old Style" w:cs="Times New Roman"/>
                <w:sz w:val="20"/>
                <w:szCs w:val="20"/>
                <w:lang w:eastAsia="ru-RU" w:bidi="en-US"/>
              </w:rPr>
              <w:t xml:space="preserve">.В. </w:t>
            </w:r>
            <w:r w:rsidR="005979CB">
              <w:rPr>
                <w:rFonts w:ascii="Bookman Old Style" w:eastAsia="Times New Roman" w:hAnsi="Bookman Old Style" w:cs="Times New Roman"/>
                <w:sz w:val="20"/>
                <w:szCs w:val="20"/>
                <w:lang w:eastAsia="ru-RU" w:bidi="en-US"/>
              </w:rPr>
              <w:t>Корчемкина</w:t>
            </w:r>
          </w:p>
        </w:tc>
        <w:tc>
          <w:tcPr>
            <w:tcW w:w="3420" w:type="dxa"/>
          </w:tcPr>
          <w:p w:rsidR="00187FF3" w:rsidRPr="00187FF3" w:rsidRDefault="00187FF3" w:rsidP="00187FF3">
            <w:pPr>
              <w:spacing w:after="0" w:line="240" w:lineRule="auto"/>
              <w:jc w:val="both"/>
              <w:rPr>
                <w:rFonts w:ascii="Bookman Old Style" w:eastAsia="Times New Roman" w:hAnsi="Bookman Old Style" w:cs="Times New Roman"/>
                <w:sz w:val="20"/>
                <w:szCs w:val="20"/>
                <w:lang w:eastAsia="ru-RU" w:bidi="en-US"/>
              </w:rPr>
            </w:pPr>
          </w:p>
          <w:p w:rsidR="00187FF3" w:rsidRPr="00187FF3" w:rsidRDefault="00187FF3" w:rsidP="00187FF3">
            <w:pPr>
              <w:spacing w:after="0" w:line="240" w:lineRule="auto"/>
              <w:ind w:firstLine="709"/>
              <w:jc w:val="both"/>
              <w:rPr>
                <w:rFonts w:ascii="Bookman Old Style" w:eastAsia="Times New Roman" w:hAnsi="Bookman Old Style" w:cs="Times New Roman"/>
                <w:sz w:val="20"/>
                <w:szCs w:val="20"/>
                <w:lang w:eastAsia="ru-RU" w:bidi="en-US"/>
              </w:rPr>
            </w:pPr>
          </w:p>
        </w:tc>
        <w:tc>
          <w:tcPr>
            <w:tcW w:w="3780" w:type="dxa"/>
          </w:tcPr>
          <w:p w:rsidR="00187FF3" w:rsidRPr="00187FF3" w:rsidRDefault="00187FF3" w:rsidP="00187FF3">
            <w:pPr>
              <w:spacing w:after="0" w:line="240" w:lineRule="auto"/>
              <w:rPr>
                <w:rFonts w:ascii="Bookman Old Style" w:eastAsia="Times New Roman" w:hAnsi="Bookman Old Style" w:cs="Times New Roman"/>
                <w:sz w:val="20"/>
                <w:szCs w:val="20"/>
                <w:lang w:eastAsia="ru-RU" w:bidi="en-US"/>
              </w:rPr>
            </w:pPr>
            <w:r w:rsidRPr="00187FF3">
              <w:rPr>
                <w:rFonts w:ascii="Bookman Old Style" w:eastAsia="Times New Roman" w:hAnsi="Bookman Old Style" w:cs="Times New Roman"/>
                <w:sz w:val="20"/>
                <w:szCs w:val="20"/>
                <w:lang w:eastAsia="ru-RU" w:bidi="en-US"/>
              </w:rPr>
              <w:t>УТВЕРЖДАЮ</w:t>
            </w:r>
          </w:p>
          <w:p w:rsidR="00187FF3" w:rsidRPr="00187FF3" w:rsidRDefault="00187FF3" w:rsidP="00187FF3">
            <w:pPr>
              <w:spacing w:after="0" w:line="240" w:lineRule="auto"/>
              <w:jc w:val="both"/>
              <w:rPr>
                <w:rFonts w:ascii="Bookman Old Style" w:eastAsia="Times New Roman" w:hAnsi="Bookman Old Style" w:cs="Times New Roman"/>
                <w:sz w:val="20"/>
                <w:szCs w:val="20"/>
                <w:lang w:eastAsia="ru-RU" w:bidi="en-US"/>
              </w:rPr>
            </w:pPr>
            <w:r>
              <w:rPr>
                <w:rFonts w:ascii="Bookman Old Style" w:eastAsia="Times New Roman" w:hAnsi="Bookman Old Style" w:cs="Times New Roman"/>
                <w:sz w:val="20"/>
                <w:szCs w:val="20"/>
                <w:lang w:eastAsia="ru-RU" w:bidi="en-US"/>
              </w:rPr>
              <w:t>Д</w:t>
            </w:r>
            <w:r w:rsidRPr="00187FF3">
              <w:rPr>
                <w:rFonts w:ascii="Bookman Old Style" w:eastAsia="Times New Roman" w:hAnsi="Bookman Old Style" w:cs="Times New Roman"/>
                <w:sz w:val="20"/>
                <w:szCs w:val="20"/>
                <w:lang w:eastAsia="ru-RU" w:bidi="en-US"/>
              </w:rPr>
              <w:t>иректор</w:t>
            </w:r>
            <w:r>
              <w:rPr>
                <w:rFonts w:ascii="Bookman Old Style" w:eastAsia="Times New Roman" w:hAnsi="Bookman Old Style" w:cs="Times New Roman"/>
                <w:sz w:val="20"/>
                <w:szCs w:val="20"/>
                <w:lang w:eastAsia="ru-RU" w:bidi="en-US"/>
              </w:rPr>
              <w:t xml:space="preserve">  </w:t>
            </w:r>
            <w:r w:rsidRPr="00187FF3">
              <w:rPr>
                <w:rFonts w:ascii="Bookman Old Style" w:eastAsia="Times New Roman" w:hAnsi="Bookman Old Style" w:cs="Times New Roman"/>
                <w:sz w:val="20"/>
                <w:szCs w:val="20"/>
                <w:lang w:eastAsia="ru-RU" w:bidi="en-US"/>
              </w:rPr>
              <w:t>АУ ДО «ЦДОДиМ» УМР</w:t>
            </w:r>
          </w:p>
          <w:p w:rsidR="00187FF3" w:rsidRPr="00187FF3" w:rsidRDefault="00187FF3" w:rsidP="00187FF3">
            <w:pPr>
              <w:spacing w:after="0" w:line="240" w:lineRule="auto"/>
              <w:ind w:firstLine="709"/>
              <w:jc w:val="both"/>
              <w:rPr>
                <w:rFonts w:ascii="Bookman Old Style" w:eastAsia="Times New Roman" w:hAnsi="Bookman Old Style" w:cs="Times New Roman"/>
                <w:sz w:val="20"/>
                <w:szCs w:val="20"/>
                <w:lang w:eastAsia="ru-RU" w:bidi="en-US"/>
              </w:rPr>
            </w:pPr>
          </w:p>
          <w:p w:rsidR="00187FF3" w:rsidRPr="00187FF3" w:rsidRDefault="00187FF3" w:rsidP="00187FF3">
            <w:pPr>
              <w:spacing w:after="0" w:line="240" w:lineRule="auto"/>
              <w:jc w:val="both"/>
              <w:rPr>
                <w:rFonts w:ascii="Bookman Old Style" w:eastAsia="Times New Roman" w:hAnsi="Bookman Old Style" w:cs="Times New Roman"/>
                <w:sz w:val="20"/>
                <w:szCs w:val="20"/>
                <w:lang w:eastAsia="ru-RU" w:bidi="en-US"/>
              </w:rPr>
            </w:pPr>
            <w:r w:rsidRPr="00187FF3">
              <w:rPr>
                <w:rFonts w:ascii="Bookman Old Style" w:eastAsia="Times New Roman" w:hAnsi="Bookman Old Style" w:cs="Times New Roman"/>
                <w:sz w:val="20"/>
                <w:szCs w:val="20"/>
                <w:lang w:eastAsia="ru-RU" w:bidi="en-US"/>
              </w:rPr>
              <w:t xml:space="preserve">__________________ </w:t>
            </w:r>
            <w:r w:rsidR="005979CB">
              <w:rPr>
                <w:rFonts w:ascii="Bookman Old Style" w:eastAsia="Times New Roman" w:hAnsi="Bookman Old Style" w:cs="Times New Roman"/>
                <w:sz w:val="20"/>
                <w:szCs w:val="20"/>
                <w:lang w:eastAsia="ru-RU" w:bidi="en-US"/>
              </w:rPr>
              <w:t>О.С. Асадова</w:t>
            </w:r>
          </w:p>
          <w:p w:rsidR="00187FF3" w:rsidRPr="00187FF3" w:rsidRDefault="00187FF3" w:rsidP="00187FF3">
            <w:pPr>
              <w:spacing w:after="0" w:line="240" w:lineRule="auto"/>
              <w:ind w:firstLine="709"/>
              <w:jc w:val="both"/>
              <w:rPr>
                <w:rFonts w:ascii="Bookman Old Style" w:eastAsia="Times New Roman" w:hAnsi="Bookman Old Style" w:cs="Times New Roman"/>
                <w:sz w:val="20"/>
                <w:szCs w:val="20"/>
                <w:lang w:eastAsia="ru-RU" w:bidi="en-US"/>
              </w:rPr>
            </w:pPr>
          </w:p>
          <w:p w:rsidR="00187FF3" w:rsidRPr="00187FF3" w:rsidRDefault="00187FF3" w:rsidP="00187FF3">
            <w:pPr>
              <w:spacing w:after="0" w:line="240" w:lineRule="auto"/>
              <w:jc w:val="both"/>
              <w:rPr>
                <w:rFonts w:ascii="Bookman Old Style" w:eastAsia="Times New Roman" w:hAnsi="Bookman Old Style" w:cs="Times New Roman"/>
                <w:sz w:val="20"/>
                <w:szCs w:val="20"/>
                <w:lang w:eastAsia="ru-RU" w:bidi="en-US"/>
              </w:rPr>
            </w:pPr>
            <w:r w:rsidRPr="00187FF3">
              <w:rPr>
                <w:rFonts w:ascii="Bookman Old Style" w:eastAsia="Times New Roman" w:hAnsi="Bookman Old Style" w:cs="Times New Roman"/>
                <w:sz w:val="20"/>
                <w:szCs w:val="20"/>
                <w:lang w:eastAsia="ru-RU" w:bidi="en-US"/>
              </w:rPr>
              <w:t>«____» _______________ 20 ____ г.</w:t>
            </w:r>
          </w:p>
        </w:tc>
      </w:tr>
    </w:tbl>
    <w:p w:rsidR="00187FF3" w:rsidRDefault="00187FF3" w:rsidP="000A76C6">
      <w:pPr>
        <w:tabs>
          <w:tab w:val="left" w:pos="0"/>
        </w:tabs>
        <w:overflowPunct w:val="0"/>
        <w:autoSpaceDE w:val="0"/>
        <w:autoSpaceDN w:val="0"/>
        <w:adjustRightInd w:val="0"/>
        <w:spacing w:after="0" w:line="240" w:lineRule="auto"/>
        <w:contextualSpacing/>
        <w:rPr>
          <w:rFonts w:ascii="Bookman Old Style" w:eastAsia="Calibri" w:hAnsi="Bookman Old Style" w:cs="Times New Roman"/>
          <w:b/>
          <w:sz w:val="24"/>
          <w:szCs w:val="24"/>
        </w:rPr>
      </w:pPr>
    </w:p>
    <w:p w:rsidR="00187FF3" w:rsidRDefault="00187FF3" w:rsidP="000A76C6">
      <w:pPr>
        <w:tabs>
          <w:tab w:val="left" w:pos="0"/>
        </w:tabs>
        <w:overflowPunct w:val="0"/>
        <w:autoSpaceDE w:val="0"/>
        <w:autoSpaceDN w:val="0"/>
        <w:adjustRightInd w:val="0"/>
        <w:spacing w:after="0" w:line="240" w:lineRule="auto"/>
        <w:contextualSpacing/>
        <w:rPr>
          <w:rFonts w:ascii="Bookman Old Style" w:eastAsia="Calibri" w:hAnsi="Bookman Old Style" w:cs="Times New Roman"/>
          <w:b/>
          <w:sz w:val="24"/>
          <w:szCs w:val="24"/>
        </w:rPr>
      </w:pPr>
    </w:p>
    <w:p w:rsidR="00187FF3" w:rsidRDefault="00187FF3" w:rsidP="000A76C6">
      <w:pPr>
        <w:tabs>
          <w:tab w:val="left" w:pos="0"/>
        </w:tabs>
        <w:overflowPunct w:val="0"/>
        <w:autoSpaceDE w:val="0"/>
        <w:autoSpaceDN w:val="0"/>
        <w:adjustRightInd w:val="0"/>
        <w:spacing w:after="0" w:line="240" w:lineRule="auto"/>
        <w:contextualSpacing/>
        <w:rPr>
          <w:rFonts w:ascii="Bookman Old Style" w:eastAsia="Calibri" w:hAnsi="Bookman Old Style" w:cs="Times New Roman"/>
          <w:b/>
          <w:sz w:val="24"/>
          <w:szCs w:val="24"/>
        </w:rPr>
      </w:pPr>
    </w:p>
    <w:p w:rsidR="007C5CE0" w:rsidRPr="00E03200" w:rsidRDefault="007C5CE0" w:rsidP="00187FF3">
      <w:pPr>
        <w:tabs>
          <w:tab w:val="left" w:pos="0"/>
        </w:tabs>
        <w:overflowPunct w:val="0"/>
        <w:autoSpaceDE w:val="0"/>
        <w:autoSpaceDN w:val="0"/>
        <w:adjustRightInd w:val="0"/>
        <w:spacing w:after="0" w:line="240" w:lineRule="auto"/>
        <w:contextualSpacing/>
        <w:jc w:val="center"/>
        <w:rPr>
          <w:rFonts w:ascii="Bookman Old Style" w:eastAsia="Times New Roman" w:hAnsi="Bookman Old Style" w:cs="Times New Roman"/>
          <w:b/>
          <w:sz w:val="32"/>
          <w:szCs w:val="32"/>
          <w:lang w:eastAsia="ru-RU"/>
        </w:rPr>
      </w:pPr>
      <w:r w:rsidRPr="00E03200">
        <w:rPr>
          <w:rFonts w:ascii="Bookman Old Style" w:eastAsia="Calibri" w:hAnsi="Bookman Old Style" w:cs="Times New Roman"/>
          <w:b/>
          <w:sz w:val="24"/>
          <w:szCs w:val="24"/>
        </w:rPr>
        <w:t>ПОЛОЖЕНИЕ</w:t>
      </w:r>
    </w:p>
    <w:p w:rsidR="007C5CE0" w:rsidRPr="00E03200" w:rsidRDefault="00187FF3" w:rsidP="00187FF3">
      <w:pPr>
        <w:spacing w:after="0" w:line="240" w:lineRule="auto"/>
        <w:jc w:val="center"/>
        <w:rPr>
          <w:rFonts w:ascii="Bookman Old Style" w:eastAsia="Calibri" w:hAnsi="Bookman Old Style" w:cs="Times New Roman"/>
          <w:b/>
          <w:sz w:val="24"/>
          <w:szCs w:val="24"/>
        </w:rPr>
      </w:pPr>
      <w:r>
        <w:rPr>
          <w:rFonts w:ascii="Bookman Old Style" w:eastAsia="Calibri" w:hAnsi="Bookman Old Style" w:cs="Times New Roman"/>
          <w:b/>
          <w:sz w:val="24"/>
          <w:szCs w:val="24"/>
        </w:rPr>
        <w:t>о</w:t>
      </w:r>
      <w:r w:rsidR="007C5CE0" w:rsidRPr="00E03200">
        <w:rPr>
          <w:rFonts w:ascii="Bookman Old Style" w:eastAsia="Calibri" w:hAnsi="Bookman Old Style" w:cs="Times New Roman"/>
          <w:b/>
          <w:sz w:val="24"/>
          <w:szCs w:val="24"/>
        </w:rPr>
        <w:t xml:space="preserve"> районном </w:t>
      </w:r>
      <w:r w:rsidR="00527573" w:rsidRPr="00E03200">
        <w:rPr>
          <w:rFonts w:ascii="Bookman Old Style" w:eastAsia="Calibri" w:hAnsi="Bookman Old Style" w:cs="Times New Roman"/>
          <w:b/>
          <w:sz w:val="24"/>
          <w:szCs w:val="24"/>
        </w:rPr>
        <w:t>конкурсе</w:t>
      </w:r>
    </w:p>
    <w:p w:rsidR="007C5CE0" w:rsidRPr="00E03200" w:rsidRDefault="00527573" w:rsidP="00187FF3">
      <w:pPr>
        <w:spacing w:after="0" w:line="240" w:lineRule="auto"/>
        <w:jc w:val="center"/>
        <w:rPr>
          <w:rFonts w:ascii="Bookman Old Style" w:eastAsia="Calibri" w:hAnsi="Bookman Old Style" w:cs="Times New Roman"/>
          <w:b/>
          <w:sz w:val="24"/>
          <w:szCs w:val="24"/>
        </w:rPr>
      </w:pPr>
      <w:r w:rsidRPr="00E03200">
        <w:rPr>
          <w:rFonts w:ascii="Bookman Old Style" w:eastAsia="Calibri" w:hAnsi="Bookman Old Style" w:cs="Times New Roman"/>
          <w:b/>
          <w:sz w:val="24"/>
          <w:szCs w:val="24"/>
        </w:rPr>
        <w:t>социальных проектов</w:t>
      </w:r>
    </w:p>
    <w:p w:rsidR="001617F0" w:rsidRPr="005979CB" w:rsidRDefault="007C5CE0" w:rsidP="005979CB">
      <w:pPr>
        <w:spacing w:after="0" w:line="240" w:lineRule="auto"/>
        <w:jc w:val="center"/>
        <w:rPr>
          <w:rFonts w:ascii="Bookman Old Style" w:eastAsia="Calibri" w:hAnsi="Bookman Old Style" w:cs="Times New Roman"/>
          <w:b/>
          <w:sz w:val="24"/>
          <w:szCs w:val="24"/>
        </w:rPr>
      </w:pPr>
      <w:r w:rsidRPr="00E03200">
        <w:rPr>
          <w:rFonts w:ascii="Bookman Old Style" w:eastAsia="Calibri" w:hAnsi="Bookman Old Style" w:cs="Times New Roman"/>
          <w:b/>
          <w:sz w:val="24"/>
          <w:szCs w:val="24"/>
        </w:rPr>
        <w:t>«</w:t>
      </w:r>
      <w:r w:rsidR="00527573" w:rsidRPr="00E03200">
        <w:rPr>
          <w:rFonts w:ascii="Bookman Old Style" w:eastAsia="Calibri" w:hAnsi="Bookman Old Style" w:cs="Times New Roman"/>
          <w:b/>
          <w:sz w:val="24"/>
          <w:szCs w:val="24"/>
        </w:rPr>
        <w:t>Твоя инициатива – путь к успеху!»</w:t>
      </w:r>
    </w:p>
    <w:p w:rsidR="001617F0" w:rsidRPr="00E03200" w:rsidRDefault="001617F0" w:rsidP="00672A4D">
      <w:pPr>
        <w:tabs>
          <w:tab w:val="left" w:pos="0"/>
        </w:tabs>
        <w:overflowPunct w:val="0"/>
        <w:autoSpaceDE w:val="0"/>
        <w:autoSpaceDN w:val="0"/>
        <w:adjustRightInd w:val="0"/>
        <w:spacing w:after="0" w:line="240" w:lineRule="auto"/>
        <w:contextualSpacing/>
        <w:rPr>
          <w:rFonts w:ascii="Bookman Old Style" w:eastAsia="Times New Roman" w:hAnsi="Bookman Old Style" w:cs="Times New Roman"/>
          <w:b/>
          <w:sz w:val="32"/>
          <w:szCs w:val="32"/>
          <w:lang w:eastAsia="ru-RU"/>
        </w:rPr>
      </w:pPr>
    </w:p>
    <w:p w:rsidR="00F46ED9" w:rsidRPr="00E03200" w:rsidRDefault="00F46ED9" w:rsidP="00672A4D">
      <w:pPr>
        <w:numPr>
          <w:ilvl w:val="0"/>
          <w:numId w:val="8"/>
        </w:numPr>
        <w:tabs>
          <w:tab w:val="left" w:pos="0"/>
        </w:tabs>
        <w:overflowPunct w:val="0"/>
        <w:autoSpaceDE w:val="0"/>
        <w:autoSpaceDN w:val="0"/>
        <w:adjustRightInd w:val="0"/>
        <w:spacing w:after="0" w:line="240" w:lineRule="auto"/>
        <w:ind w:left="0" w:hanging="11"/>
        <w:contextualSpacing/>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ОБЩИЕ ПОЛОЖЕНИЯ</w:t>
      </w:r>
    </w:p>
    <w:p w:rsidR="00F46ED9" w:rsidRPr="00E03200" w:rsidRDefault="00F46ED9" w:rsidP="000213C7">
      <w:pPr>
        <w:spacing w:after="0" w:line="240" w:lineRule="auto"/>
        <w:ind w:left="720"/>
        <w:contextualSpacing/>
        <w:rPr>
          <w:rFonts w:ascii="Bookman Old Style" w:eastAsia="Times New Roman" w:hAnsi="Bookman Old Style" w:cs="Times New Roman"/>
          <w:b/>
          <w:sz w:val="24"/>
          <w:szCs w:val="24"/>
          <w:lang w:eastAsia="ru-RU"/>
        </w:rPr>
      </w:pPr>
    </w:p>
    <w:p w:rsidR="00F46ED9" w:rsidRPr="00E03200" w:rsidRDefault="00F46ED9" w:rsidP="00527573">
      <w:pPr>
        <w:overflowPunct w:val="0"/>
        <w:autoSpaceDE w:val="0"/>
        <w:autoSpaceDN w:val="0"/>
        <w:adjustRightInd w:val="0"/>
        <w:spacing w:after="0" w:line="240" w:lineRule="auto"/>
        <w:ind w:firstLine="709"/>
        <w:contextualSpacing/>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1.1.</w:t>
      </w:r>
      <w:r w:rsidRPr="00E03200">
        <w:rPr>
          <w:rFonts w:ascii="Bookman Old Style" w:eastAsia="Times New Roman" w:hAnsi="Bookman Old Style" w:cs="Times New Roman"/>
          <w:sz w:val="24"/>
          <w:szCs w:val="24"/>
          <w:lang w:eastAsia="ru-RU"/>
        </w:rPr>
        <w:tab/>
        <w:t>Настоящее Положение определяет цели, задачи, критерии оценки, порядок проведения и подведения итогов районного конкурса социальных проектов «Твоя инициатива – путь к успеху » на 201</w:t>
      </w:r>
      <w:r w:rsidR="008F6B65">
        <w:rPr>
          <w:rFonts w:ascii="Bookman Old Style" w:eastAsia="Times New Roman" w:hAnsi="Bookman Old Style" w:cs="Times New Roman"/>
          <w:sz w:val="24"/>
          <w:szCs w:val="24"/>
          <w:lang w:eastAsia="ru-RU"/>
        </w:rPr>
        <w:t>8</w:t>
      </w:r>
      <w:r w:rsidRPr="00E03200">
        <w:rPr>
          <w:rFonts w:ascii="Bookman Old Style" w:eastAsia="Times New Roman" w:hAnsi="Bookman Old Style" w:cs="Times New Roman"/>
          <w:sz w:val="24"/>
          <w:szCs w:val="24"/>
          <w:lang w:eastAsia="ru-RU"/>
        </w:rPr>
        <w:t xml:space="preserve"> год (далее – Конкурс).</w:t>
      </w:r>
    </w:p>
    <w:p w:rsidR="00F46ED9" w:rsidRPr="00E03200" w:rsidRDefault="00F46ED9" w:rsidP="000213C7">
      <w:pPr>
        <w:overflowPunct w:val="0"/>
        <w:autoSpaceDE w:val="0"/>
        <w:autoSpaceDN w:val="0"/>
        <w:adjustRightInd w:val="0"/>
        <w:spacing w:after="0" w:line="240" w:lineRule="auto"/>
        <w:ind w:firstLine="709"/>
        <w:contextualSpacing/>
        <w:rPr>
          <w:rFonts w:ascii="Bookman Old Style" w:eastAsia="Times New Roman" w:hAnsi="Bookman Old Style" w:cs="Times New Roman"/>
          <w:sz w:val="24"/>
          <w:szCs w:val="24"/>
          <w:lang w:eastAsia="ru-RU"/>
        </w:rPr>
      </w:pPr>
    </w:p>
    <w:p w:rsidR="00F46ED9" w:rsidRPr="00E03200" w:rsidRDefault="00F46ED9" w:rsidP="008B1F5B">
      <w:pPr>
        <w:numPr>
          <w:ilvl w:val="0"/>
          <w:numId w:val="8"/>
        </w:numPr>
        <w:overflowPunct w:val="0"/>
        <w:autoSpaceDE w:val="0"/>
        <w:autoSpaceDN w:val="0"/>
        <w:adjustRightInd w:val="0"/>
        <w:spacing w:after="0" w:line="240" w:lineRule="auto"/>
        <w:ind w:firstLine="709"/>
        <w:contextualSpacing/>
        <w:jc w:val="center"/>
        <w:rPr>
          <w:rFonts w:ascii="Bookman Old Style" w:eastAsia="Times New Roman" w:hAnsi="Bookman Old Style" w:cs="Times New Roman"/>
          <w:b/>
          <w:caps/>
          <w:sz w:val="24"/>
          <w:szCs w:val="24"/>
          <w:lang w:eastAsia="ru-RU"/>
        </w:rPr>
      </w:pPr>
      <w:r w:rsidRPr="00E03200">
        <w:rPr>
          <w:rFonts w:ascii="Bookman Old Style" w:eastAsia="Times New Roman" w:hAnsi="Bookman Old Style" w:cs="Times New Roman"/>
          <w:b/>
          <w:caps/>
          <w:sz w:val="24"/>
          <w:szCs w:val="24"/>
          <w:lang w:eastAsia="ru-RU"/>
        </w:rPr>
        <w:t>целЬ и задачи КОНКУРСА</w:t>
      </w:r>
    </w:p>
    <w:p w:rsidR="00F46ED9" w:rsidRPr="00E03200" w:rsidRDefault="00F46ED9" w:rsidP="000213C7">
      <w:pPr>
        <w:overflowPunct w:val="0"/>
        <w:autoSpaceDE w:val="0"/>
        <w:autoSpaceDN w:val="0"/>
        <w:adjustRightInd w:val="0"/>
        <w:spacing w:after="0" w:line="240" w:lineRule="auto"/>
        <w:ind w:firstLine="709"/>
        <w:rPr>
          <w:rFonts w:ascii="Bookman Old Style" w:eastAsia="Times New Roman" w:hAnsi="Bookman Old Style" w:cs="Times New Roman"/>
          <w:b/>
          <w:caps/>
          <w:sz w:val="24"/>
          <w:szCs w:val="24"/>
          <w:lang w:eastAsia="ru-RU"/>
        </w:rPr>
      </w:pPr>
    </w:p>
    <w:p w:rsidR="00F46ED9" w:rsidRPr="00E03200" w:rsidRDefault="000213C7" w:rsidP="00527573">
      <w:pPr>
        <w:tabs>
          <w:tab w:val="left" w:pos="567"/>
        </w:tabs>
        <w:overflowPunct w:val="0"/>
        <w:autoSpaceDE w:val="0"/>
        <w:autoSpaceDN w:val="0"/>
        <w:adjustRightInd w:val="0"/>
        <w:spacing w:after="0" w:line="240" w:lineRule="auto"/>
        <w:contextualSpacing/>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2.1 </w:t>
      </w:r>
      <w:r w:rsidR="00F46ED9" w:rsidRPr="00E03200">
        <w:rPr>
          <w:rFonts w:ascii="Bookman Old Style" w:eastAsia="Times New Roman" w:hAnsi="Bookman Old Style" w:cs="Times New Roman"/>
          <w:sz w:val="24"/>
          <w:szCs w:val="24"/>
          <w:lang w:eastAsia="ru-RU"/>
        </w:rPr>
        <w:t xml:space="preserve">Конкурс проводится </w:t>
      </w:r>
      <w:r w:rsidR="00F46ED9" w:rsidRPr="00E03200">
        <w:rPr>
          <w:rFonts w:ascii="Bookman Old Style" w:eastAsia="Times New Roman" w:hAnsi="Bookman Old Style" w:cs="Times New Roman"/>
          <w:sz w:val="24"/>
          <w:szCs w:val="24"/>
          <w:lang w:val="en-US" w:eastAsia="ru-RU"/>
        </w:rPr>
        <w:t>c</w:t>
      </w:r>
      <w:r w:rsidR="00F46ED9" w:rsidRPr="00E03200">
        <w:rPr>
          <w:rFonts w:ascii="Bookman Old Style" w:eastAsia="Times New Roman" w:hAnsi="Bookman Old Style" w:cs="Times New Roman"/>
          <w:sz w:val="24"/>
          <w:szCs w:val="24"/>
          <w:lang w:eastAsia="ru-RU"/>
        </w:rPr>
        <w:t xml:space="preserve"> целью развития интеллектуального, творческого и социального потенциала молодежи Уватского района.</w:t>
      </w:r>
    </w:p>
    <w:p w:rsidR="00F46ED9" w:rsidRPr="00E03200" w:rsidRDefault="000213C7" w:rsidP="00527573">
      <w:pPr>
        <w:tabs>
          <w:tab w:val="left" w:pos="284"/>
        </w:tabs>
        <w:overflowPunct w:val="0"/>
        <w:autoSpaceDE w:val="0"/>
        <w:autoSpaceDN w:val="0"/>
        <w:adjustRightInd w:val="0"/>
        <w:spacing w:after="0" w:line="240" w:lineRule="auto"/>
        <w:contextualSpacing/>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2.2.</w:t>
      </w:r>
      <w:r w:rsidR="00F46ED9" w:rsidRPr="00E03200">
        <w:rPr>
          <w:rFonts w:ascii="Bookman Old Style" w:eastAsia="Times New Roman" w:hAnsi="Bookman Old Style" w:cs="Times New Roman"/>
          <w:sz w:val="24"/>
          <w:szCs w:val="24"/>
          <w:lang w:eastAsia="ru-RU"/>
        </w:rPr>
        <w:t>Задачами Конкурса являются:</w:t>
      </w:r>
    </w:p>
    <w:p w:rsidR="00F46ED9" w:rsidRPr="00E03200" w:rsidRDefault="00F46ED9" w:rsidP="00527573">
      <w:pPr>
        <w:tabs>
          <w:tab w:val="left" w:pos="426"/>
        </w:tabs>
        <w:overflowPunct w:val="0"/>
        <w:autoSpaceDE w:val="0"/>
        <w:autoSpaceDN w:val="0"/>
        <w:adjustRightInd w:val="0"/>
        <w:spacing w:after="0" w:line="240" w:lineRule="auto"/>
        <w:contextualSpacing/>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2.2. Стимулирование к участию в социально-значимой деятельности молодежи района.</w:t>
      </w:r>
    </w:p>
    <w:p w:rsidR="00F46ED9" w:rsidRPr="00E03200" w:rsidRDefault="00F46ED9" w:rsidP="00527573">
      <w:pPr>
        <w:tabs>
          <w:tab w:val="left" w:pos="426"/>
        </w:tabs>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2.2. Выявление и продвижение социально-активной молодёжи в различных социально-значимых сферах деятельности.</w:t>
      </w:r>
    </w:p>
    <w:p w:rsidR="00F46ED9" w:rsidRPr="00E03200" w:rsidRDefault="00F46ED9" w:rsidP="00527573">
      <w:pPr>
        <w:tabs>
          <w:tab w:val="left" w:pos="426"/>
        </w:tabs>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2.2. Поддержка инициативной, талантливой молодежи, чья деятельность направлена на развитие гражданского общества.</w:t>
      </w:r>
    </w:p>
    <w:p w:rsidR="00F46ED9" w:rsidRPr="00E03200" w:rsidRDefault="00F46ED9" w:rsidP="00527573">
      <w:pPr>
        <w:tabs>
          <w:tab w:val="left" w:pos="426"/>
        </w:tabs>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2.2. Выявление наиболее привлекательных направлений деятельности для молодежи региона.</w:t>
      </w:r>
    </w:p>
    <w:p w:rsidR="00F46ED9" w:rsidRPr="00E03200" w:rsidRDefault="00F46ED9" w:rsidP="000213C7">
      <w:pPr>
        <w:widowControl w:val="0"/>
        <w:shd w:val="clear" w:color="auto" w:fill="FFFFFF"/>
        <w:tabs>
          <w:tab w:val="left" w:pos="284"/>
        </w:tabs>
        <w:autoSpaceDE w:val="0"/>
        <w:autoSpaceDN w:val="0"/>
        <w:adjustRightInd w:val="0"/>
        <w:spacing w:after="0" w:line="240" w:lineRule="auto"/>
        <w:ind w:firstLine="709"/>
        <w:rPr>
          <w:rFonts w:ascii="Bookman Old Style" w:eastAsia="Times New Roman" w:hAnsi="Bookman Old Style" w:cs="Times New Roman"/>
          <w:b/>
          <w:bCs/>
          <w:color w:val="000000"/>
          <w:spacing w:val="-2"/>
          <w:sz w:val="24"/>
          <w:szCs w:val="24"/>
          <w:lang w:eastAsia="ru-RU"/>
        </w:rPr>
      </w:pPr>
    </w:p>
    <w:p w:rsidR="00F46ED9" w:rsidRPr="00E03200" w:rsidRDefault="00F46ED9" w:rsidP="008B1F5B">
      <w:pPr>
        <w:widowControl w:val="0"/>
        <w:numPr>
          <w:ilvl w:val="0"/>
          <w:numId w:val="8"/>
        </w:numPr>
        <w:shd w:val="clear" w:color="auto" w:fill="FFFFFF"/>
        <w:tabs>
          <w:tab w:val="left" w:pos="284"/>
        </w:tabs>
        <w:overflowPunct w:val="0"/>
        <w:autoSpaceDE w:val="0"/>
        <w:autoSpaceDN w:val="0"/>
        <w:adjustRightInd w:val="0"/>
        <w:spacing w:after="0" w:line="240" w:lineRule="auto"/>
        <w:ind w:firstLine="709"/>
        <w:contextualSpacing/>
        <w:jc w:val="center"/>
        <w:rPr>
          <w:rFonts w:ascii="Bookman Old Style" w:eastAsia="Times New Roman" w:hAnsi="Bookman Old Style" w:cs="Times New Roman"/>
          <w:b/>
          <w:bCs/>
          <w:color w:val="000000"/>
          <w:spacing w:val="-2"/>
          <w:sz w:val="24"/>
          <w:szCs w:val="24"/>
          <w:lang w:eastAsia="ru-RU"/>
        </w:rPr>
      </w:pPr>
      <w:r w:rsidRPr="00E03200">
        <w:rPr>
          <w:rFonts w:ascii="Bookman Old Style" w:eastAsia="Times New Roman" w:hAnsi="Bookman Old Style" w:cs="Times New Roman"/>
          <w:b/>
          <w:bCs/>
          <w:color w:val="000000"/>
          <w:spacing w:val="-2"/>
          <w:sz w:val="24"/>
          <w:szCs w:val="24"/>
          <w:lang w:eastAsia="ru-RU"/>
        </w:rPr>
        <w:t>ОРГАНИЗАТОРЫ КОНКУРСА</w:t>
      </w:r>
    </w:p>
    <w:p w:rsidR="00527573" w:rsidRPr="00E03200" w:rsidRDefault="00527573" w:rsidP="00527573">
      <w:pPr>
        <w:widowControl w:val="0"/>
        <w:shd w:val="clear" w:color="auto" w:fill="FFFFFF"/>
        <w:tabs>
          <w:tab w:val="left" w:pos="284"/>
        </w:tabs>
        <w:overflowPunct w:val="0"/>
        <w:autoSpaceDE w:val="0"/>
        <w:autoSpaceDN w:val="0"/>
        <w:adjustRightInd w:val="0"/>
        <w:spacing w:after="0" w:line="240" w:lineRule="auto"/>
        <w:ind w:left="1429"/>
        <w:contextualSpacing/>
        <w:rPr>
          <w:rFonts w:ascii="Bookman Old Style" w:eastAsia="Times New Roman" w:hAnsi="Bookman Old Style" w:cs="Times New Roman"/>
          <w:b/>
          <w:bCs/>
          <w:color w:val="000000"/>
          <w:spacing w:val="-2"/>
          <w:sz w:val="24"/>
          <w:szCs w:val="24"/>
          <w:lang w:eastAsia="ru-RU"/>
        </w:rPr>
      </w:pPr>
    </w:p>
    <w:p w:rsidR="00F46ED9" w:rsidRPr="00E03200" w:rsidRDefault="00417B2B" w:rsidP="000213C7">
      <w:pPr>
        <w:shd w:val="clear" w:color="auto" w:fill="FFFFFF"/>
        <w:overflowPunct w:val="0"/>
        <w:autoSpaceDE w:val="0"/>
        <w:autoSpaceDN w:val="0"/>
        <w:adjustRightInd w:val="0"/>
        <w:spacing w:after="0" w:line="240" w:lineRule="auto"/>
        <w:contextualSpacing/>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xml:space="preserve">     </w:t>
      </w:r>
      <w:r w:rsidR="00F46ED9" w:rsidRPr="00E03200">
        <w:rPr>
          <w:rFonts w:ascii="Bookman Old Style" w:eastAsia="Times New Roman" w:hAnsi="Bookman Old Style" w:cs="Times New Roman"/>
          <w:color w:val="000000"/>
          <w:sz w:val="24"/>
          <w:szCs w:val="24"/>
          <w:lang w:eastAsia="ru-RU"/>
        </w:rPr>
        <w:t xml:space="preserve">Организатором Конкурса является </w:t>
      </w:r>
      <w:r w:rsidR="00A55241">
        <w:rPr>
          <w:rFonts w:ascii="Bookman Old Style" w:eastAsia="Times New Roman" w:hAnsi="Bookman Old Style" w:cs="Times New Roman"/>
          <w:color w:val="000000"/>
          <w:sz w:val="24"/>
          <w:szCs w:val="24"/>
          <w:lang w:eastAsia="ru-RU"/>
        </w:rPr>
        <w:t xml:space="preserve">автономное учреждение дополнительного образования «Центр дополнительного образования детей и молодежи» Уватского муниципального района (далее </w:t>
      </w:r>
      <w:r w:rsidR="00F46ED9" w:rsidRPr="00E03200">
        <w:rPr>
          <w:rFonts w:ascii="Bookman Old Style" w:eastAsia="Times New Roman" w:hAnsi="Bookman Old Style" w:cs="Times New Roman"/>
          <w:color w:val="000000"/>
          <w:sz w:val="24"/>
          <w:szCs w:val="24"/>
          <w:lang w:eastAsia="ru-RU"/>
        </w:rPr>
        <w:t>АУ ДО</w:t>
      </w:r>
      <w:r w:rsidR="00E03200" w:rsidRPr="00E03200">
        <w:rPr>
          <w:rFonts w:ascii="Bookman Old Style" w:eastAsia="Times New Roman" w:hAnsi="Bookman Old Style" w:cs="Times New Roman"/>
          <w:color w:val="000000"/>
          <w:sz w:val="24"/>
          <w:szCs w:val="24"/>
          <w:lang w:eastAsia="ru-RU"/>
        </w:rPr>
        <w:t xml:space="preserve"> </w:t>
      </w:r>
      <w:r w:rsidR="00F46ED9" w:rsidRPr="00E03200">
        <w:rPr>
          <w:rFonts w:ascii="Bookman Old Style" w:eastAsia="Times New Roman" w:hAnsi="Bookman Old Style" w:cs="Times New Roman"/>
          <w:color w:val="000000"/>
          <w:sz w:val="24"/>
          <w:szCs w:val="24"/>
          <w:lang w:eastAsia="ru-RU"/>
        </w:rPr>
        <w:t xml:space="preserve"> «ЦДОДиМ</w:t>
      </w:r>
      <w:r w:rsidR="00E03200" w:rsidRPr="00E03200">
        <w:rPr>
          <w:rFonts w:ascii="Bookman Old Style" w:eastAsia="Times New Roman" w:hAnsi="Bookman Old Style" w:cs="Times New Roman"/>
          <w:color w:val="000000"/>
          <w:sz w:val="24"/>
          <w:szCs w:val="24"/>
          <w:lang w:eastAsia="ru-RU"/>
        </w:rPr>
        <w:t>»</w:t>
      </w:r>
      <w:r w:rsidR="00F46ED9" w:rsidRPr="00E03200">
        <w:rPr>
          <w:rFonts w:ascii="Bookman Old Style" w:eastAsia="Times New Roman" w:hAnsi="Bookman Old Style" w:cs="Times New Roman"/>
          <w:color w:val="000000"/>
          <w:sz w:val="24"/>
          <w:szCs w:val="24"/>
          <w:lang w:eastAsia="ru-RU"/>
        </w:rPr>
        <w:t xml:space="preserve"> УМР</w:t>
      </w:r>
      <w:r w:rsidR="00A55241">
        <w:rPr>
          <w:rFonts w:ascii="Bookman Old Style" w:eastAsia="Times New Roman" w:hAnsi="Bookman Old Style" w:cs="Times New Roman"/>
          <w:color w:val="000000"/>
          <w:sz w:val="24"/>
          <w:szCs w:val="24"/>
          <w:lang w:eastAsia="ru-RU"/>
        </w:rPr>
        <w:t>)</w:t>
      </w:r>
      <w:r w:rsidR="00F46ED9" w:rsidRPr="00E03200">
        <w:rPr>
          <w:rFonts w:ascii="Bookman Old Style" w:eastAsia="Times New Roman" w:hAnsi="Bookman Old Style" w:cs="Times New Roman"/>
          <w:color w:val="000000"/>
          <w:sz w:val="24"/>
          <w:szCs w:val="24"/>
          <w:lang w:eastAsia="ru-RU"/>
        </w:rPr>
        <w:t>.</w:t>
      </w:r>
    </w:p>
    <w:p w:rsidR="00527573" w:rsidRPr="00E03200" w:rsidRDefault="00527573" w:rsidP="000213C7">
      <w:pPr>
        <w:shd w:val="clear" w:color="auto" w:fill="FFFFFF"/>
        <w:overflowPunct w:val="0"/>
        <w:autoSpaceDE w:val="0"/>
        <w:autoSpaceDN w:val="0"/>
        <w:adjustRightInd w:val="0"/>
        <w:spacing w:after="0" w:line="240" w:lineRule="auto"/>
        <w:contextualSpacing/>
        <w:rPr>
          <w:rFonts w:ascii="Bookman Old Style" w:eastAsia="Times New Roman" w:hAnsi="Bookman Old Style" w:cs="Times New Roman"/>
          <w:color w:val="000000"/>
          <w:sz w:val="24"/>
          <w:szCs w:val="24"/>
          <w:lang w:eastAsia="ru-RU"/>
        </w:rPr>
      </w:pPr>
    </w:p>
    <w:p w:rsidR="00F46ED9" w:rsidRPr="00E03200" w:rsidRDefault="000213C7" w:rsidP="004A2DE4">
      <w:pPr>
        <w:shd w:val="clear" w:color="auto" w:fill="FFFFFF"/>
        <w:tabs>
          <w:tab w:val="left" w:pos="382"/>
        </w:tabs>
        <w:overflowPunct w:val="0"/>
        <w:autoSpaceDE w:val="0"/>
        <w:autoSpaceDN w:val="0"/>
        <w:adjustRightInd w:val="0"/>
        <w:spacing w:after="0" w:line="240" w:lineRule="auto"/>
        <w:contextualSpacing/>
        <w:jc w:val="center"/>
        <w:rPr>
          <w:rFonts w:ascii="Bookman Old Style" w:eastAsia="Times New Roman" w:hAnsi="Bookman Old Style" w:cs="Times New Roman"/>
          <w:b/>
          <w:bCs/>
          <w:color w:val="000000"/>
          <w:spacing w:val="-1"/>
          <w:sz w:val="24"/>
          <w:szCs w:val="24"/>
          <w:lang w:eastAsia="ru-RU"/>
        </w:rPr>
      </w:pPr>
      <w:r w:rsidRPr="00E03200">
        <w:rPr>
          <w:rFonts w:ascii="Bookman Old Style" w:eastAsia="Times New Roman" w:hAnsi="Bookman Old Style" w:cs="Times New Roman"/>
          <w:b/>
          <w:color w:val="000000"/>
          <w:sz w:val="24"/>
          <w:szCs w:val="24"/>
          <w:lang w:eastAsia="ru-RU"/>
        </w:rPr>
        <w:t>4</w:t>
      </w:r>
      <w:r w:rsidRPr="00E03200">
        <w:rPr>
          <w:rFonts w:ascii="Bookman Old Style" w:eastAsia="Times New Roman" w:hAnsi="Bookman Old Style" w:cs="Times New Roman"/>
          <w:color w:val="000000"/>
          <w:sz w:val="24"/>
          <w:szCs w:val="24"/>
          <w:lang w:eastAsia="ru-RU"/>
        </w:rPr>
        <w:t>.</w:t>
      </w:r>
      <w:r w:rsidR="00F46ED9" w:rsidRPr="00E03200">
        <w:rPr>
          <w:rFonts w:ascii="Bookman Old Style" w:eastAsia="Times New Roman" w:hAnsi="Bookman Old Style" w:cs="Times New Roman"/>
          <w:b/>
          <w:bCs/>
          <w:color w:val="000000"/>
          <w:spacing w:val="-1"/>
          <w:sz w:val="24"/>
          <w:szCs w:val="24"/>
          <w:lang w:eastAsia="ru-RU"/>
        </w:rPr>
        <w:t>УЧАСТНИКИ КОНКУРСА</w:t>
      </w:r>
    </w:p>
    <w:p w:rsidR="00F46ED9" w:rsidRPr="00E03200" w:rsidRDefault="00F46ED9" w:rsidP="000213C7">
      <w:pPr>
        <w:shd w:val="clear" w:color="auto" w:fill="FFFFFF"/>
        <w:tabs>
          <w:tab w:val="left" w:pos="382"/>
        </w:tabs>
        <w:overflowPunct w:val="0"/>
        <w:autoSpaceDE w:val="0"/>
        <w:autoSpaceDN w:val="0"/>
        <w:adjustRightInd w:val="0"/>
        <w:spacing w:after="0" w:line="240" w:lineRule="auto"/>
        <w:ind w:firstLine="709"/>
        <w:rPr>
          <w:rFonts w:ascii="Bookman Old Style" w:eastAsia="Times New Roman" w:hAnsi="Bookman Old Style" w:cs="Times New Roman"/>
          <w:sz w:val="24"/>
          <w:szCs w:val="24"/>
          <w:lang w:eastAsia="ru-RU"/>
        </w:rPr>
      </w:pPr>
    </w:p>
    <w:p w:rsidR="00F46ED9" w:rsidRPr="00E03200" w:rsidRDefault="00DB6DFA" w:rsidP="00527573">
      <w:pPr>
        <w:shd w:val="clear" w:color="auto" w:fill="FFFFFF"/>
        <w:tabs>
          <w:tab w:val="left" w:pos="709"/>
        </w:tabs>
        <w:overflowPunct w:val="0"/>
        <w:autoSpaceDE w:val="0"/>
        <w:autoSpaceDN w:val="0"/>
        <w:adjustRightInd w:val="0"/>
        <w:spacing w:after="0" w:line="240" w:lineRule="auto"/>
        <w:ind w:right="7"/>
        <w:jc w:val="both"/>
        <w:rPr>
          <w:rFonts w:ascii="Bookman Old Style" w:eastAsia="Times New Roman" w:hAnsi="Bookman Old Style" w:cs="Times New Roman"/>
          <w:color w:val="000000"/>
          <w:sz w:val="24"/>
          <w:szCs w:val="24"/>
          <w:lang w:eastAsia="ru-RU"/>
        </w:rPr>
      </w:pPr>
      <w:r w:rsidRPr="00E03200">
        <w:rPr>
          <w:rFonts w:ascii="Bookman Old Style" w:eastAsia="Times New Roman" w:hAnsi="Bookman Old Style" w:cs="Times New Roman"/>
          <w:color w:val="000000"/>
          <w:spacing w:val="5"/>
          <w:sz w:val="24"/>
          <w:szCs w:val="24"/>
          <w:lang w:eastAsia="ru-RU"/>
        </w:rPr>
        <w:t xml:space="preserve">  </w:t>
      </w:r>
      <w:r w:rsidR="00F46ED9" w:rsidRPr="00E03200">
        <w:rPr>
          <w:rFonts w:ascii="Bookman Old Style" w:eastAsia="Times New Roman" w:hAnsi="Bookman Old Style" w:cs="Times New Roman"/>
          <w:color w:val="000000"/>
          <w:spacing w:val="5"/>
          <w:sz w:val="24"/>
          <w:szCs w:val="24"/>
          <w:lang w:eastAsia="ru-RU"/>
        </w:rPr>
        <w:t xml:space="preserve">4.1. В Конкурсе могут принимать участие </w:t>
      </w:r>
      <w:r w:rsidR="00F46ED9" w:rsidRPr="00E03200">
        <w:rPr>
          <w:rFonts w:ascii="Bookman Old Style" w:eastAsia="Times New Roman" w:hAnsi="Bookman Old Style" w:cs="Times New Roman"/>
          <w:color w:val="000000"/>
          <w:sz w:val="24"/>
          <w:szCs w:val="24"/>
          <w:lang w:eastAsia="ru-RU"/>
        </w:rPr>
        <w:t xml:space="preserve">жители </w:t>
      </w:r>
      <w:r w:rsidR="00592FEE">
        <w:rPr>
          <w:rFonts w:ascii="Bookman Old Style" w:eastAsia="Times New Roman" w:hAnsi="Bookman Old Style" w:cs="Times New Roman"/>
          <w:color w:val="000000"/>
          <w:sz w:val="24"/>
          <w:szCs w:val="24"/>
          <w:lang w:eastAsia="ru-RU"/>
        </w:rPr>
        <w:t xml:space="preserve">Уватского района </w:t>
      </w:r>
      <w:r w:rsidR="00F46ED9" w:rsidRPr="00E03200">
        <w:rPr>
          <w:rFonts w:ascii="Bookman Old Style" w:eastAsia="Times New Roman" w:hAnsi="Bookman Old Style" w:cs="Times New Roman"/>
          <w:color w:val="000000"/>
          <w:sz w:val="24"/>
          <w:szCs w:val="24"/>
          <w:lang w:eastAsia="ru-RU"/>
        </w:rPr>
        <w:t xml:space="preserve"> в возрасте от 14 до 3</w:t>
      </w:r>
      <w:r w:rsidR="001A04E3">
        <w:rPr>
          <w:rFonts w:ascii="Bookman Old Style" w:eastAsia="Times New Roman" w:hAnsi="Bookman Old Style" w:cs="Times New Roman"/>
          <w:color w:val="000000"/>
          <w:sz w:val="24"/>
          <w:szCs w:val="24"/>
          <w:lang w:eastAsia="ru-RU"/>
        </w:rPr>
        <w:t>0</w:t>
      </w:r>
      <w:r w:rsidR="00F46ED9" w:rsidRPr="00E03200">
        <w:rPr>
          <w:rFonts w:ascii="Bookman Old Style" w:eastAsia="Times New Roman" w:hAnsi="Bookman Old Style" w:cs="Times New Roman"/>
          <w:color w:val="000000"/>
          <w:sz w:val="24"/>
          <w:szCs w:val="24"/>
          <w:lang w:eastAsia="ru-RU"/>
        </w:rPr>
        <w:t xml:space="preserve"> лет, в том числе:</w:t>
      </w:r>
    </w:p>
    <w:p w:rsidR="00F46ED9" w:rsidRPr="00E03200" w:rsidRDefault="00DB6DFA" w:rsidP="00527573">
      <w:pPr>
        <w:widowControl w:val="0"/>
        <w:shd w:val="clear" w:color="auto" w:fill="FFFFFF"/>
        <w:tabs>
          <w:tab w:val="left" w:pos="709"/>
          <w:tab w:val="num" w:pos="2062"/>
        </w:tabs>
        <w:autoSpaceDE w:val="0"/>
        <w:autoSpaceDN w:val="0"/>
        <w:adjustRightInd w:val="0"/>
        <w:spacing w:after="0" w:line="240" w:lineRule="auto"/>
        <w:ind w:right="7"/>
        <w:jc w:val="both"/>
        <w:rPr>
          <w:rFonts w:ascii="Bookman Old Style" w:eastAsia="Times New Roman" w:hAnsi="Bookman Old Style" w:cs="Times New Roman"/>
          <w:color w:val="000000"/>
          <w:spacing w:val="5"/>
          <w:sz w:val="24"/>
          <w:szCs w:val="24"/>
          <w:lang w:eastAsia="ru-RU"/>
        </w:rPr>
      </w:pPr>
      <w:r w:rsidRPr="00E03200">
        <w:rPr>
          <w:rFonts w:ascii="Bookman Old Style" w:eastAsia="Times New Roman" w:hAnsi="Bookman Old Style" w:cs="Times New Roman"/>
          <w:sz w:val="24"/>
          <w:szCs w:val="24"/>
          <w:lang w:eastAsia="ru-RU"/>
        </w:rPr>
        <w:t xml:space="preserve">  </w:t>
      </w:r>
      <w:r w:rsidR="00F46ED9" w:rsidRPr="00E03200">
        <w:rPr>
          <w:rFonts w:ascii="Bookman Old Style" w:eastAsia="Times New Roman" w:hAnsi="Bookman Old Style" w:cs="Times New Roman"/>
          <w:sz w:val="24"/>
          <w:szCs w:val="24"/>
          <w:lang w:eastAsia="ru-RU"/>
        </w:rPr>
        <w:t>4.</w:t>
      </w:r>
      <w:r w:rsidR="00A55241">
        <w:rPr>
          <w:rFonts w:ascii="Bookman Old Style" w:eastAsia="Times New Roman" w:hAnsi="Bookman Old Style" w:cs="Times New Roman"/>
          <w:sz w:val="24"/>
          <w:szCs w:val="24"/>
          <w:lang w:eastAsia="ru-RU"/>
        </w:rPr>
        <w:t>1.1</w:t>
      </w:r>
      <w:r w:rsidR="00F46ED9" w:rsidRPr="00E03200">
        <w:rPr>
          <w:rFonts w:ascii="Bookman Old Style" w:eastAsia="Times New Roman" w:hAnsi="Bookman Old Style" w:cs="Times New Roman"/>
          <w:sz w:val="24"/>
          <w:szCs w:val="24"/>
          <w:lang w:eastAsia="ru-RU"/>
        </w:rPr>
        <w:t>. Инициативные молодые люди или группы.</w:t>
      </w:r>
    </w:p>
    <w:p w:rsidR="00F46ED9" w:rsidRPr="00E03200" w:rsidRDefault="00DB6DFA" w:rsidP="00527573">
      <w:pPr>
        <w:widowControl w:val="0"/>
        <w:shd w:val="clear" w:color="auto" w:fill="FFFFFF"/>
        <w:tabs>
          <w:tab w:val="left" w:pos="709"/>
          <w:tab w:val="num" w:pos="2062"/>
        </w:tabs>
        <w:autoSpaceDE w:val="0"/>
        <w:autoSpaceDN w:val="0"/>
        <w:adjustRightInd w:val="0"/>
        <w:spacing w:after="0" w:line="240" w:lineRule="auto"/>
        <w:ind w:right="7"/>
        <w:jc w:val="both"/>
        <w:rPr>
          <w:rFonts w:ascii="Bookman Old Style" w:eastAsia="Times New Roman" w:hAnsi="Bookman Old Style" w:cs="Times New Roman"/>
          <w:color w:val="000000"/>
          <w:spacing w:val="5"/>
          <w:sz w:val="24"/>
          <w:szCs w:val="24"/>
          <w:lang w:eastAsia="ru-RU"/>
        </w:rPr>
      </w:pPr>
      <w:r w:rsidRPr="00E03200">
        <w:rPr>
          <w:rFonts w:ascii="Bookman Old Style" w:eastAsia="Times New Roman" w:hAnsi="Bookman Old Style" w:cs="Times New Roman"/>
          <w:color w:val="000000"/>
          <w:spacing w:val="5"/>
          <w:sz w:val="24"/>
          <w:szCs w:val="24"/>
          <w:lang w:eastAsia="ru-RU"/>
        </w:rPr>
        <w:t xml:space="preserve">  </w:t>
      </w:r>
      <w:r w:rsidR="00F46ED9" w:rsidRPr="00E03200">
        <w:rPr>
          <w:rFonts w:ascii="Bookman Old Style" w:eastAsia="Times New Roman" w:hAnsi="Bookman Old Style" w:cs="Times New Roman"/>
          <w:color w:val="000000"/>
          <w:spacing w:val="5"/>
          <w:sz w:val="24"/>
          <w:szCs w:val="24"/>
          <w:lang w:eastAsia="ru-RU"/>
        </w:rPr>
        <w:t>4.</w:t>
      </w:r>
      <w:r w:rsidR="00A55241">
        <w:rPr>
          <w:rFonts w:ascii="Bookman Old Style" w:eastAsia="Times New Roman" w:hAnsi="Bookman Old Style" w:cs="Times New Roman"/>
          <w:color w:val="000000"/>
          <w:spacing w:val="5"/>
          <w:sz w:val="24"/>
          <w:szCs w:val="24"/>
          <w:lang w:eastAsia="ru-RU"/>
        </w:rPr>
        <w:t xml:space="preserve">1.2. </w:t>
      </w:r>
      <w:r w:rsidR="00F46ED9" w:rsidRPr="00E03200">
        <w:rPr>
          <w:rFonts w:ascii="Bookman Old Style" w:eastAsia="Times New Roman" w:hAnsi="Bookman Old Style" w:cs="Times New Roman"/>
          <w:color w:val="000000"/>
          <w:spacing w:val="5"/>
          <w:sz w:val="24"/>
          <w:szCs w:val="24"/>
          <w:lang w:eastAsia="ru-RU"/>
        </w:rPr>
        <w:t>Участники детских и молодежных общественных объединений и организаций.</w:t>
      </w:r>
    </w:p>
    <w:p w:rsidR="00F46ED9" w:rsidRDefault="00F46ED9" w:rsidP="000213C7">
      <w:pPr>
        <w:tabs>
          <w:tab w:val="left" w:pos="851"/>
          <w:tab w:val="left" w:pos="1080"/>
        </w:tabs>
        <w:overflowPunct w:val="0"/>
        <w:autoSpaceDE w:val="0"/>
        <w:autoSpaceDN w:val="0"/>
        <w:adjustRightInd w:val="0"/>
        <w:spacing w:after="0" w:line="240" w:lineRule="auto"/>
        <w:ind w:firstLine="709"/>
        <w:rPr>
          <w:rFonts w:ascii="Bookman Old Style" w:eastAsia="Times New Roman" w:hAnsi="Bookman Old Style" w:cs="Times New Roman"/>
          <w:b/>
          <w:bCs/>
          <w:color w:val="000000"/>
          <w:sz w:val="24"/>
          <w:szCs w:val="24"/>
          <w:lang w:eastAsia="ru-RU"/>
        </w:rPr>
      </w:pPr>
    </w:p>
    <w:p w:rsidR="005979CB" w:rsidRDefault="005979CB" w:rsidP="000213C7">
      <w:pPr>
        <w:tabs>
          <w:tab w:val="left" w:pos="851"/>
          <w:tab w:val="left" w:pos="1080"/>
        </w:tabs>
        <w:overflowPunct w:val="0"/>
        <w:autoSpaceDE w:val="0"/>
        <w:autoSpaceDN w:val="0"/>
        <w:adjustRightInd w:val="0"/>
        <w:spacing w:after="0" w:line="240" w:lineRule="auto"/>
        <w:ind w:firstLine="709"/>
        <w:rPr>
          <w:rFonts w:ascii="Bookman Old Style" w:eastAsia="Times New Roman" w:hAnsi="Bookman Old Style" w:cs="Times New Roman"/>
          <w:b/>
          <w:bCs/>
          <w:color w:val="000000"/>
          <w:sz w:val="24"/>
          <w:szCs w:val="24"/>
          <w:lang w:eastAsia="ru-RU"/>
        </w:rPr>
      </w:pPr>
    </w:p>
    <w:p w:rsidR="005979CB" w:rsidRPr="00E03200" w:rsidRDefault="005979CB" w:rsidP="000213C7">
      <w:pPr>
        <w:tabs>
          <w:tab w:val="left" w:pos="851"/>
          <w:tab w:val="left" w:pos="1080"/>
        </w:tabs>
        <w:overflowPunct w:val="0"/>
        <w:autoSpaceDE w:val="0"/>
        <w:autoSpaceDN w:val="0"/>
        <w:adjustRightInd w:val="0"/>
        <w:spacing w:after="0" w:line="240" w:lineRule="auto"/>
        <w:ind w:firstLine="709"/>
        <w:rPr>
          <w:rFonts w:ascii="Bookman Old Style" w:eastAsia="Times New Roman" w:hAnsi="Bookman Old Style" w:cs="Times New Roman"/>
          <w:b/>
          <w:bCs/>
          <w:color w:val="000000"/>
          <w:sz w:val="24"/>
          <w:szCs w:val="24"/>
          <w:lang w:eastAsia="ru-RU"/>
        </w:rPr>
      </w:pPr>
    </w:p>
    <w:p w:rsidR="00F46ED9" w:rsidRPr="00E03200" w:rsidRDefault="00F46ED9" w:rsidP="008B1F5B">
      <w:pPr>
        <w:tabs>
          <w:tab w:val="left" w:pos="851"/>
          <w:tab w:val="left" w:pos="1080"/>
        </w:tabs>
        <w:overflowPunct w:val="0"/>
        <w:autoSpaceDE w:val="0"/>
        <w:autoSpaceDN w:val="0"/>
        <w:adjustRightInd w:val="0"/>
        <w:spacing w:after="0" w:line="240" w:lineRule="auto"/>
        <w:ind w:firstLine="709"/>
        <w:jc w:val="center"/>
        <w:rPr>
          <w:rFonts w:ascii="Bookman Old Style" w:eastAsia="Times New Roman" w:hAnsi="Bookman Old Style" w:cs="Times New Roman"/>
          <w:b/>
          <w:bCs/>
          <w:color w:val="000000"/>
          <w:sz w:val="24"/>
          <w:szCs w:val="24"/>
          <w:lang w:eastAsia="ru-RU"/>
        </w:rPr>
      </w:pPr>
      <w:r w:rsidRPr="00E03200">
        <w:rPr>
          <w:rFonts w:ascii="Bookman Old Style" w:eastAsia="Times New Roman" w:hAnsi="Bookman Old Style" w:cs="Times New Roman"/>
          <w:b/>
          <w:bCs/>
          <w:color w:val="000000"/>
          <w:sz w:val="24"/>
          <w:szCs w:val="24"/>
          <w:lang w:eastAsia="ru-RU"/>
        </w:rPr>
        <w:lastRenderedPageBreak/>
        <w:t>5. УСЛОВИЯ УЧАСТИЯ В КОНКУРСЕ</w:t>
      </w:r>
    </w:p>
    <w:p w:rsidR="00F46ED9" w:rsidRPr="00E03200" w:rsidRDefault="00F46ED9" w:rsidP="000213C7">
      <w:pPr>
        <w:tabs>
          <w:tab w:val="left" w:pos="851"/>
          <w:tab w:val="left" w:pos="1080"/>
        </w:tabs>
        <w:overflowPunct w:val="0"/>
        <w:autoSpaceDE w:val="0"/>
        <w:autoSpaceDN w:val="0"/>
        <w:adjustRightInd w:val="0"/>
        <w:spacing w:after="0" w:line="240" w:lineRule="auto"/>
        <w:ind w:firstLine="709"/>
        <w:rPr>
          <w:rFonts w:ascii="Bookman Old Style" w:eastAsia="Times New Roman" w:hAnsi="Bookman Old Style" w:cs="Times New Roman"/>
          <w:b/>
          <w:color w:val="000000"/>
          <w:sz w:val="24"/>
          <w:szCs w:val="24"/>
          <w:lang w:eastAsia="ru-RU"/>
        </w:rPr>
      </w:pPr>
    </w:p>
    <w:p w:rsidR="00F46ED9" w:rsidRPr="00E03200" w:rsidRDefault="00DB6DFA" w:rsidP="00527573">
      <w:pPr>
        <w:shd w:val="clear" w:color="auto" w:fill="FFFFFF"/>
        <w:overflowPunct w:val="0"/>
        <w:autoSpaceDE w:val="0"/>
        <w:autoSpaceDN w:val="0"/>
        <w:adjustRightInd w:val="0"/>
        <w:spacing w:after="0" w:line="240" w:lineRule="auto"/>
        <w:ind w:right="7"/>
        <w:contextualSpacing/>
        <w:jc w:val="both"/>
        <w:rPr>
          <w:rFonts w:ascii="Bookman Old Style" w:eastAsia="Times New Roman" w:hAnsi="Bookman Old Style" w:cs="Times New Roman"/>
          <w:color w:val="0000FF"/>
          <w:sz w:val="24"/>
          <w:szCs w:val="24"/>
          <w:u w:val="single"/>
          <w:lang w:eastAsia="ru-RU"/>
        </w:rPr>
      </w:pPr>
      <w:r w:rsidRPr="00E03200">
        <w:rPr>
          <w:rFonts w:ascii="Bookman Old Style" w:eastAsia="Times New Roman" w:hAnsi="Bookman Old Style" w:cs="Times New Roman"/>
          <w:sz w:val="24"/>
          <w:szCs w:val="24"/>
          <w:lang w:eastAsia="ru-RU"/>
        </w:rPr>
        <w:t xml:space="preserve">   </w:t>
      </w:r>
      <w:r w:rsidR="00A55241">
        <w:rPr>
          <w:rFonts w:ascii="Bookman Old Style" w:eastAsia="Times New Roman" w:hAnsi="Bookman Old Style" w:cs="Times New Roman"/>
          <w:sz w:val="24"/>
          <w:szCs w:val="24"/>
          <w:lang w:eastAsia="ru-RU"/>
        </w:rPr>
        <w:t xml:space="preserve"> </w:t>
      </w:r>
      <w:r w:rsidR="00F46ED9" w:rsidRPr="00E03200">
        <w:rPr>
          <w:rFonts w:ascii="Bookman Old Style" w:eastAsia="Times New Roman" w:hAnsi="Bookman Old Style" w:cs="Times New Roman"/>
          <w:sz w:val="24"/>
          <w:szCs w:val="24"/>
          <w:lang w:eastAsia="ru-RU"/>
        </w:rPr>
        <w:t xml:space="preserve">Для участия в Конкурсе необходимо направить </w:t>
      </w:r>
      <w:r w:rsidRPr="00E03200">
        <w:rPr>
          <w:rFonts w:ascii="Bookman Old Style" w:eastAsia="Times New Roman" w:hAnsi="Bookman Old Style" w:cs="Times New Roman"/>
          <w:sz w:val="24"/>
          <w:szCs w:val="24"/>
          <w:lang w:eastAsia="ru-RU"/>
        </w:rPr>
        <w:t xml:space="preserve">паспорт </w:t>
      </w:r>
      <w:r w:rsidR="00F46ED9" w:rsidRPr="00E03200">
        <w:rPr>
          <w:rFonts w:ascii="Bookman Old Style" w:eastAsia="Times New Roman" w:hAnsi="Bookman Old Style" w:cs="Times New Roman"/>
          <w:sz w:val="24"/>
          <w:szCs w:val="24"/>
          <w:lang w:eastAsia="ru-RU"/>
        </w:rPr>
        <w:t>проект</w:t>
      </w:r>
      <w:r w:rsidRPr="00E03200">
        <w:rPr>
          <w:rFonts w:ascii="Bookman Old Style" w:eastAsia="Times New Roman" w:hAnsi="Bookman Old Style" w:cs="Times New Roman"/>
          <w:sz w:val="24"/>
          <w:szCs w:val="24"/>
          <w:lang w:eastAsia="ru-RU"/>
        </w:rPr>
        <w:t>а</w:t>
      </w:r>
      <w:r w:rsidR="00F46ED9" w:rsidRPr="00E03200">
        <w:rPr>
          <w:rFonts w:ascii="Bookman Old Style" w:eastAsia="Times New Roman" w:hAnsi="Bookman Old Style" w:cs="Times New Roman"/>
          <w:sz w:val="24"/>
          <w:szCs w:val="24"/>
          <w:lang w:eastAsia="ru-RU"/>
        </w:rPr>
        <w:t xml:space="preserve"> на электронную почту </w:t>
      </w:r>
      <w:hyperlink r:id="rId8" w:history="1">
        <w:r w:rsidR="00F46ED9" w:rsidRPr="00E03200">
          <w:rPr>
            <w:rStyle w:val="a4"/>
            <w:rFonts w:ascii="Bookman Old Style" w:eastAsia="Times New Roman" w:hAnsi="Bookman Old Style" w:cs="Times New Roman"/>
            <w:sz w:val="24"/>
            <w:szCs w:val="24"/>
            <w:lang w:val="en-US" w:eastAsia="ru-RU"/>
          </w:rPr>
          <w:t>rddt</w:t>
        </w:r>
        <w:r w:rsidR="00F46ED9" w:rsidRPr="00E03200">
          <w:rPr>
            <w:rStyle w:val="a4"/>
            <w:rFonts w:ascii="Bookman Old Style" w:eastAsia="Times New Roman" w:hAnsi="Bookman Old Style" w:cs="Times New Roman"/>
            <w:sz w:val="24"/>
            <w:szCs w:val="24"/>
            <w:lang w:eastAsia="ru-RU"/>
          </w:rPr>
          <w:t>@</w:t>
        </w:r>
        <w:r w:rsidR="00F46ED9" w:rsidRPr="00E03200">
          <w:rPr>
            <w:rStyle w:val="a4"/>
            <w:rFonts w:ascii="Bookman Old Style" w:eastAsia="Times New Roman" w:hAnsi="Bookman Old Style" w:cs="Times New Roman"/>
            <w:sz w:val="24"/>
            <w:szCs w:val="24"/>
            <w:lang w:val="en-US" w:eastAsia="ru-RU"/>
          </w:rPr>
          <w:t>mail</w:t>
        </w:r>
        <w:r w:rsidR="00F46ED9" w:rsidRPr="00E03200">
          <w:rPr>
            <w:rStyle w:val="a4"/>
            <w:rFonts w:ascii="Bookman Old Style" w:eastAsia="Times New Roman" w:hAnsi="Bookman Old Style" w:cs="Times New Roman"/>
            <w:sz w:val="24"/>
            <w:szCs w:val="24"/>
            <w:lang w:eastAsia="ru-RU"/>
          </w:rPr>
          <w:t>.</w:t>
        </w:r>
        <w:proofErr w:type="spellStart"/>
        <w:r w:rsidR="00F46ED9" w:rsidRPr="00E03200">
          <w:rPr>
            <w:rStyle w:val="a4"/>
            <w:rFonts w:ascii="Bookman Old Style" w:eastAsia="Times New Roman" w:hAnsi="Bookman Old Style" w:cs="Times New Roman"/>
            <w:sz w:val="24"/>
            <w:szCs w:val="24"/>
            <w:lang w:val="en-US" w:eastAsia="ru-RU"/>
          </w:rPr>
          <w:t>ru</w:t>
        </w:r>
        <w:proofErr w:type="spellEnd"/>
      </w:hyperlink>
      <w:r w:rsidR="00F46ED9" w:rsidRPr="00E03200">
        <w:rPr>
          <w:rFonts w:ascii="Bookman Old Style" w:eastAsia="Times New Roman" w:hAnsi="Bookman Old Style" w:cs="Times New Roman"/>
          <w:sz w:val="24"/>
          <w:szCs w:val="24"/>
          <w:lang w:eastAsia="ru-RU"/>
        </w:rPr>
        <w:t xml:space="preserve"> </w:t>
      </w:r>
      <w:r w:rsidR="0026492D" w:rsidRPr="00E03200">
        <w:rPr>
          <w:rFonts w:ascii="Bookman Old Style" w:eastAsia="Times New Roman" w:hAnsi="Bookman Old Style" w:cs="Times New Roman"/>
          <w:sz w:val="24"/>
          <w:szCs w:val="24"/>
          <w:lang w:eastAsia="ru-RU"/>
        </w:rPr>
        <w:t xml:space="preserve"> </w:t>
      </w:r>
      <w:r w:rsidR="00F46ED9" w:rsidRPr="00E03200">
        <w:rPr>
          <w:rFonts w:ascii="Bookman Old Style" w:eastAsia="Times New Roman" w:hAnsi="Bookman Old Style" w:cs="Times New Roman"/>
          <w:sz w:val="24"/>
          <w:szCs w:val="24"/>
          <w:lang w:eastAsia="ru-RU"/>
        </w:rPr>
        <w:t xml:space="preserve">до </w:t>
      </w:r>
      <w:r w:rsidR="00814D80">
        <w:rPr>
          <w:rFonts w:ascii="Bookman Old Style" w:eastAsia="Times New Roman" w:hAnsi="Bookman Old Style" w:cs="Times New Roman"/>
          <w:sz w:val="24"/>
          <w:szCs w:val="24"/>
          <w:lang w:eastAsia="ru-RU"/>
        </w:rPr>
        <w:t>20</w:t>
      </w:r>
      <w:bookmarkStart w:id="0" w:name="_GoBack"/>
      <w:bookmarkEnd w:id="0"/>
      <w:r w:rsidR="00133D1F" w:rsidRPr="00E03200">
        <w:rPr>
          <w:rFonts w:ascii="Bookman Old Style" w:eastAsia="Times New Roman" w:hAnsi="Bookman Old Style" w:cs="Times New Roman"/>
          <w:sz w:val="24"/>
          <w:szCs w:val="24"/>
          <w:lang w:eastAsia="ru-RU"/>
        </w:rPr>
        <w:t xml:space="preserve">  </w:t>
      </w:r>
      <w:r w:rsidR="001D0108" w:rsidRPr="00E03200">
        <w:rPr>
          <w:rFonts w:ascii="Bookman Old Style" w:eastAsia="Times New Roman" w:hAnsi="Bookman Old Style" w:cs="Times New Roman"/>
          <w:sz w:val="24"/>
          <w:szCs w:val="24"/>
          <w:lang w:eastAsia="ru-RU"/>
        </w:rPr>
        <w:t>ноября</w:t>
      </w:r>
      <w:r w:rsidR="00133D1F" w:rsidRPr="00E03200">
        <w:rPr>
          <w:rFonts w:ascii="Bookman Old Style" w:eastAsia="Times New Roman" w:hAnsi="Bookman Old Style" w:cs="Times New Roman"/>
          <w:sz w:val="24"/>
          <w:szCs w:val="24"/>
          <w:lang w:eastAsia="ru-RU"/>
        </w:rPr>
        <w:t xml:space="preserve"> </w:t>
      </w:r>
      <w:r w:rsidR="00F46ED9" w:rsidRPr="00E03200">
        <w:rPr>
          <w:rFonts w:ascii="Bookman Old Style" w:eastAsia="Times New Roman" w:hAnsi="Bookman Old Style" w:cs="Times New Roman"/>
          <w:sz w:val="24"/>
          <w:szCs w:val="24"/>
          <w:lang w:eastAsia="ru-RU"/>
        </w:rPr>
        <w:t xml:space="preserve"> 201</w:t>
      </w:r>
      <w:r w:rsidR="008F6B65">
        <w:rPr>
          <w:rFonts w:ascii="Bookman Old Style" w:eastAsia="Times New Roman" w:hAnsi="Bookman Old Style" w:cs="Times New Roman"/>
          <w:sz w:val="24"/>
          <w:szCs w:val="24"/>
          <w:lang w:eastAsia="ru-RU"/>
        </w:rPr>
        <w:t>8</w:t>
      </w:r>
      <w:r w:rsidR="00F46ED9" w:rsidRPr="00E03200">
        <w:rPr>
          <w:rFonts w:ascii="Bookman Old Style" w:eastAsia="Times New Roman" w:hAnsi="Bookman Old Style" w:cs="Times New Roman"/>
          <w:sz w:val="24"/>
          <w:szCs w:val="24"/>
          <w:lang w:eastAsia="ru-RU"/>
        </w:rPr>
        <w:t xml:space="preserve"> года</w:t>
      </w:r>
      <w:r w:rsidR="00527573" w:rsidRPr="00E03200">
        <w:rPr>
          <w:rFonts w:ascii="Bookman Old Style" w:eastAsia="Times New Roman" w:hAnsi="Bookman Old Style" w:cs="Times New Roman"/>
          <w:sz w:val="24"/>
          <w:szCs w:val="24"/>
          <w:lang w:eastAsia="ru-RU"/>
        </w:rPr>
        <w:t>.</w:t>
      </w:r>
      <w:r w:rsidR="00F46ED9" w:rsidRPr="00E03200">
        <w:rPr>
          <w:rFonts w:ascii="Bookman Old Style" w:eastAsia="Times New Roman" w:hAnsi="Bookman Old Style" w:cs="Times New Roman"/>
          <w:sz w:val="24"/>
          <w:szCs w:val="24"/>
          <w:u w:val="single"/>
          <w:lang w:eastAsia="ru-RU"/>
        </w:rPr>
        <w:t xml:space="preserve"> </w:t>
      </w:r>
    </w:p>
    <w:p w:rsidR="005B3B5A" w:rsidRPr="00E03200" w:rsidRDefault="005B3B5A" w:rsidP="00527573">
      <w:pPr>
        <w:shd w:val="clear" w:color="auto" w:fill="FFFFFF"/>
        <w:overflowPunct w:val="0"/>
        <w:autoSpaceDE w:val="0"/>
        <w:autoSpaceDN w:val="0"/>
        <w:adjustRightInd w:val="0"/>
        <w:spacing w:after="0" w:line="240" w:lineRule="auto"/>
        <w:rPr>
          <w:rFonts w:ascii="Bookman Old Style" w:eastAsia="Times New Roman" w:hAnsi="Bookman Old Style" w:cs="Times New Roman"/>
          <w:color w:val="000000"/>
          <w:spacing w:val="3"/>
          <w:sz w:val="24"/>
          <w:szCs w:val="24"/>
          <w:lang w:eastAsia="ru-RU"/>
        </w:rPr>
      </w:pPr>
    </w:p>
    <w:p w:rsidR="005B3B5A" w:rsidRPr="00E03200" w:rsidRDefault="005B3B5A" w:rsidP="008B1F5B">
      <w:pPr>
        <w:shd w:val="clear" w:color="auto" w:fill="FFFFFF"/>
        <w:overflowPunct w:val="0"/>
        <w:autoSpaceDE w:val="0"/>
        <w:autoSpaceDN w:val="0"/>
        <w:adjustRightInd w:val="0"/>
        <w:spacing w:after="0" w:line="240" w:lineRule="auto"/>
        <w:ind w:firstLine="709"/>
        <w:jc w:val="center"/>
        <w:rPr>
          <w:rFonts w:ascii="Bookman Old Style" w:eastAsia="Times New Roman" w:hAnsi="Bookman Old Style" w:cs="Times New Roman"/>
          <w:color w:val="000000"/>
          <w:spacing w:val="3"/>
          <w:sz w:val="24"/>
          <w:szCs w:val="24"/>
          <w:lang w:eastAsia="ru-RU"/>
        </w:rPr>
      </w:pPr>
    </w:p>
    <w:p w:rsidR="00187FF3" w:rsidRDefault="00F46ED9" w:rsidP="008B1F5B">
      <w:pPr>
        <w:shd w:val="clear" w:color="auto" w:fill="FFFFFF"/>
        <w:overflowPunct w:val="0"/>
        <w:autoSpaceDE w:val="0"/>
        <w:autoSpaceDN w:val="0"/>
        <w:adjustRightInd w:val="0"/>
        <w:spacing w:after="0" w:line="240" w:lineRule="auto"/>
        <w:ind w:firstLine="709"/>
        <w:jc w:val="center"/>
        <w:rPr>
          <w:rFonts w:ascii="Bookman Old Style" w:eastAsia="Times New Roman" w:hAnsi="Bookman Old Style" w:cs="Times New Roman"/>
          <w:b/>
          <w:bCs/>
          <w:color w:val="000000"/>
          <w:sz w:val="24"/>
          <w:szCs w:val="24"/>
          <w:lang w:eastAsia="ru-RU"/>
        </w:rPr>
      </w:pPr>
      <w:r w:rsidRPr="00E03200">
        <w:rPr>
          <w:rFonts w:ascii="Bookman Old Style" w:eastAsia="Times New Roman" w:hAnsi="Bookman Old Style" w:cs="Times New Roman"/>
          <w:b/>
          <w:bCs/>
          <w:color w:val="000000"/>
          <w:sz w:val="24"/>
          <w:szCs w:val="24"/>
          <w:lang w:eastAsia="ru-RU"/>
        </w:rPr>
        <w:t>6. ПОРЯДОК ПРОВЕДЕНИЯ КОНКУРСА</w:t>
      </w:r>
      <w:r w:rsidR="001A04E3">
        <w:rPr>
          <w:rFonts w:ascii="Bookman Old Style" w:eastAsia="Times New Roman" w:hAnsi="Bookman Old Style" w:cs="Times New Roman"/>
          <w:b/>
          <w:bCs/>
          <w:color w:val="000000"/>
          <w:sz w:val="24"/>
          <w:szCs w:val="24"/>
          <w:lang w:eastAsia="ru-RU"/>
        </w:rPr>
        <w:t>,</w:t>
      </w:r>
      <w:r w:rsidR="008D041E">
        <w:rPr>
          <w:rFonts w:ascii="Bookman Old Style" w:eastAsia="Times New Roman" w:hAnsi="Bookman Old Style" w:cs="Times New Roman"/>
          <w:b/>
          <w:bCs/>
          <w:color w:val="000000"/>
          <w:sz w:val="24"/>
          <w:szCs w:val="24"/>
          <w:lang w:eastAsia="ru-RU"/>
        </w:rPr>
        <w:t xml:space="preserve"> </w:t>
      </w:r>
    </w:p>
    <w:p w:rsidR="00F46ED9" w:rsidRPr="00E03200" w:rsidRDefault="001A04E3" w:rsidP="008B1F5B">
      <w:pPr>
        <w:shd w:val="clear" w:color="auto" w:fill="FFFFFF"/>
        <w:overflowPunct w:val="0"/>
        <w:autoSpaceDE w:val="0"/>
        <w:autoSpaceDN w:val="0"/>
        <w:adjustRightInd w:val="0"/>
        <w:spacing w:after="0" w:line="240" w:lineRule="auto"/>
        <w:ind w:firstLine="709"/>
        <w:jc w:val="center"/>
        <w:rPr>
          <w:rFonts w:ascii="Bookman Old Style" w:eastAsia="Times New Roman" w:hAnsi="Bookman Old Style" w:cs="Times New Roman"/>
          <w:b/>
          <w:bCs/>
          <w:color w:val="000000"/>
          <w:sz w:val="24"/>
          <w:szCs w:val="24"/>
          <w:lang w:eastAsia="ru-RU"/>
        </w:rPr>
      </w:pPr>
      <w:r>
        <w:rPr>
          <w:rFonts w:ascii="Bookman Old Style" w:eastAsia="Times New Roman" w:hAnsi="Bookman Old Style" w:cs="Times New Roman"/>
          <w:b/>
          <w:bCs/>
          <w:color w:val="000000"/>
          <w:sz w:val="24"/>
          <w:szCs w:val="24"/>
          <w:lang w:eastAsia="ru-RU"/>
        </w:rPr>
        <w:t>УСЛОВИЯ ПОДВЕДЕНИЯ ИТОГОВ.</w:t>
      </w:r>
    </w:p>
    <w:p w:rsidR="00F46ED9" w:rsidRPr="00E03200" w:rsidRDefault="00F46ED9" w:rsidP="000213C7">
      <w:pPr>
        <w:shd w:val="clear" w:color="auto" w:fill="FFFFFF"/>
        <w:overflowPunct w:val="0"/>
        <w:autoSpaceDE w:val="0"/>
        <w:autoSpaceDN w:val="0"/>
        <w:adjustRightInd w:val="0"/>
        <w:spacing w:after="0" w:line="240" w:lineRule="auto"/>
        <w:ind w:firstLine="709"/>
        <w:rPr>
          <w:rFonts w:ascii="Bookman Old Style" w:eastAsia="Times New Roman" w:hAnsi="Bookman Old Style" w:cs="Times New Roman"/>
          <w:b/>
          <w:sz w:val="24"/>
          <w:szCs w:val="24"/>
          <w:lang w:eastAsia="ru-RU"/>
        </w:rPr>
      </w:pPr>
    </w:p>
    <w:p w:rsidR="00BB2258" w:rsidRPr="00E03200" w:rsidRDefault="008D5E4C" w:rsidP="00527573">
      <w:pPr>
        <w:pStyle w:val="a3"/>
        <w:widowControl w:val="0"/>
        <w:numPr>
          <w:ilvl w:val="1"/>
          <w:numId w:val="29"/>
        </w:numPr>
        <w:rPr>
          <w:rFonts w:ascii="Bookman Old Style" w:hAnsi="Bookman Old Style"/>
          <w:sz w:val="24"/>
          <w:szCs w:val="24"/>
        </w:rPr>
      </w:pPr>
      <w:r>
        <w:rPr>
          <w:rFonts w:ascii="Bookman Old Style" w:hAnsi="Bookman Old Style"/>
          <w:sz w:val="24"/>
          <w:szCs w:val="24"/>
        </w:rPr>
        <w:t xml:space="preserve">. </w:t>
      </w:r>
      <w:r w:rsidR="00F46ED9" w:rsidRPr="00E03200">
        <w:rPr>
          <w:rFonts w:ascii="Bookman Old Style" w:hAnsi="Bookman Old Style"/>
          <w:sz w:val="24"/>
          <w:szCs w:val="24"/>
        </w:rPr>
        <w:t>Конкурс проводится по направлениям:</w:t>
      </w:r>
    </w:p>
    <w:p w:rsidR="00F46ED9"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6.1.1.</w:t>
      </w:r>
      <w:r w:rsidR="00BB2258" w:rsidRPr="00E03200">
        <w:rPr>
          <w:rFonts w:ascii="Bookman Old Style" w:hAnsi="Bookman Old Style"/>
          <w:b/>
          <w:sz w:val="24"/>
          <w:szCs w:val="24"/>
        </w:rPr>
        <w:t>«Молодые семьи»</w:t>
      </w:r>
      <w:r w:rsidR="00BB2258" w:rsidRPr="00E03200">
        <w:rPr>
          <w:rFonts w:ascii="Bookman Old Style" w:hAnsi="Bookman Old Style"/>
          <w:sz w:val="24"/>
          <w:szCs w:val="24"/>
        </w:rPr>
        <w:t xml:space="preserve"> - проекты и мероприятия, направленные на      пропаганду традиционных семейных ценностей, поддержку молодых семей</w:t>
      </w:r>
      <w:r w:rsidRPr="00E03200">
        <w:rPr>
          <w:rFonts w:ascii="Bookman Old Style" w:hAnsi="Bookman Old Style"/>
          <w:sz w:val="24"/>
          <w:szCs w:val="24"/>
        </w:rPr>
        <w:t>, популяризацию института семьи.</w:t>
      </w:r>
    </w:p>
    <w:p w:rsidR="00BB2258"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6.1.2.</w:t>
      </w:r>
      <w:r w:rsidR="00BB2258" w:rsidRPr="00E03200">
        <w:rPr>
          <w:rFonts w:ascii="Bookman Old Style" w:hAnsi="Bookman Old Style"/>
          <w:b/>
          <w:sz w:val="24"/>
          <w:szCs w:val="24"/>
        </w:rPr>
        <w:t>«Трудоустройство»</w:t>
      </w:r>
      <w:r w:rsidR="00BB2258" w:rsidRPr="00E03200">
        <w:rPr>
          <w:rFonts w:ascii="Bookman Old Style" w:hAnsi="Bookman Old Style"/>
          <w:sz w:val="24"/>
          <w:szCs w:val="24"/>
        </w:rPr>
        <w:t xml:space="preserve"> - проекты, направленные на решение вопросов трудоустройства и занятос</w:t>
      </w:r>
      <w:r w:rsidRPr="00E03200">
        <w:rPr>
          <w:rFonts w:ascii="Bookman Old Style" w:hAnsi="Bookman Old Style"/>
          <w:sz w:val="24"/>
          <w:szCs w:val="24"/>
        </w:rPr>
        <w:t>ти молодёжи.</w:t>
      </w:r>
    </w:p>
    <w:p w:rsidR="00BB2258"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6.1.3.</w:t>
      </w:r>
      <w:r w:rsidR="00BB2258" w:rsidRPr="00E03200">
        <w:rPr>
          <w:rFonts w:ascii="Bookman Old Style" w:hAnsi="Bookman Old Style"/>
          <w:b/>
          <w:sz w:val="24"/>
          <w:szCs w:val="24"/>
        </w:rPr>
        <w:t>«Наше будущее»</w:t>
      </w:r>
      <w:r w:rsidR="00BB2258" w:rsidRPr="00E03200">
        <w:rPr>
          <w:rFonts w:ascii="Bookman Old Style" w:hAnsi="Bookman Old Style"/>
          <w:sz w:val="24"/>
          <w:szCs w:val="24"/>
        </w:rPr>
        <w:t xml:space="preserve"> - проекты, направленные на стратегическое развитие Уватского  муниципального района (увеличение инвестиционной привлекательности территории</w:t>
      </w:r>
      <w:r w:rsidRPr="00E03200">
        <w:rPr>
          <w:rFonts w:ascii="Bookman Old Style" w:hAnsi="Bookman Old Style"/>
          <w:sz w:val="24"/>
          <w:szCs w:val="24"/>
        </w:rPr>
        <w:t>, развитие внутреннего туризма).</w:t>
      </w:r>
    </w:p>
    <w:p w:rsidR="00BB2258"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6.1.4.</w:t>
      </w:r>
      <w:r w:rsidR="00BB2258" w:rsidRPr="00E03200">
        <w:rPr>
          <w:rFonts w:ascii="Bookman Old Style" w:hAnsi="Bookman Old Style"/>
          <w:b/>
          <w:sz w:val="24"/>
          <w:szCs w:val="24"/>
        </w:rPr>
        <w:t>«Доброта »</w:t>
      </w:r>
      <w:r w:rsidR="00BB2258" w:rsidRPr="00E03200">
        <w:rPr>
          <w:rFonts w:ascii="Bookman Old Style" w:hAnsi="Bookman Old Style"/>
          <w:sz w:val="24"/>
          <w:szCs w:val="24"/>
        </w:rPr>
        <w:t xml:space="preserve"> - благотворительные проекты,  направленные на  решение  проблем бездомных животных   в Уватском муниципальном районе</w:t>
      </w:r>
      <w:r w:rsidRPr="00E03200">
        <w:rPr>
          <w:rFonts w:ascii="Bookman Old Style" w:hAnsi="Bookman Old Style"/>
          <w:sz w:val="24"/>
          <w:szCs w:val="24"/>
        </w:rPr>
        <w:t>.</w:t>
      </w:r>
    </w:p>
    <w:p w:rsidR="00F46ED9" w:rsidRPr="00E03200" w:rsidRDefault="00527573" w:rsidP="00527573">
      <w:pPr>
        <w:pStyle w:val="a3"/>
        <w:widowControl w:val="0"/>
        <w:ind w:left="540"/>
        <w:jc w:val="both"/>
        <w:rPr>
          <w:rFonts w:ascii="Bookman Old Style" w:hAnsi="Bookman Old Style"/>
          <w:color w:val="000000"/>
          <w:sz w:val="24"/>
          <w:szCs w:val="24"/>
        </w:rPr>
      </w:pPr>
      <w:r w:rsidRPr="00E03200">
        <w:rPr>
          <w:rFonts w:ascii="Bookman Old Style" w:hAnsi="Bookman Old Style"/>
          <w:sz w:val="24"/>
          <w:szCs w:val="24"/>
        </w:rPr>
        <w:t>6.1.5.</w:t>
      </w:r>
      <w:r w:rsidR="005B3B5A" w:rsidRPr="00E03200">
        <w:rPr>
          <w:rFonts w:ascii="Bookman Old Style" w:hAnsi="Bookman Old Style"/>
          <w:b/>
          <w:sz w:val="24"/>
          <w:szCs w:val="24"/>
        </w:rPr>
        <w:t xml:space="preserve"> </w:t>
      </w:r>
      <w:r w:rsidR="00F46ED9" w:rsidRPr="00E03200">
        <w:rPr>
          <w:rFonts w:ascii="Bookman Old Style" w:hAnsi="Bookman Old Style"/>
          <w:b/>
          <w:sz w:val="24"/>
          <w:szCs w:val="24"/>
        </w:rPr>
        <w:t>«</w:t>
      </w:r>
      <w:r w:rsidR="00D30FCC" w:rsidRPr="00E03200">
        <w:rPr>
          <w:rFonts w:ascii="Bookman Old Style" w:hAnsi="Bookman Old Style"/>
          <w:b/>
          <w:sz w:val="24"/>
          <w:szCs w:val="24"/>
        </w:rPr>
        <w:t>П</w:t>
      </w:r>
      <w:r w:rsidR="00F46ED9" w:rsidRPr="00E03200">
        <w:rPr>
          <w:rFonts w:ascii="Bookman Old Style" w:hAnsi="Bookman Old Style"/>
          <w:b/>
          <w:sz w:val="24"/>
          <w:szCs w:val="24"/>
        </w:rPr>
        <w:t>ротиводействие экстремизму и развитие межнациональных отношений»</w:t>
      </w:r>
      <w:r w:rsidR="00F46ED9" w:rsidRPr="00E03200">
        <w:rPr>
          <w:rFonts w:ascii="Bookman Old Style" w:hAnsi="Bookman Old Style"/>
          <w:sz w:val="24"/>
          <w:szCs w:val="24"/>
        </w:rPr>
        <w:t xml:space="preserve"> </w:t>
      </w:r>
      <w:r w:rsidR="00F46ED9" w:rsidRPr="00E03200">
        <w:rPr>
          <w:rFonts w:ascii="Bookman Old Style" w:hAnsi="Bookman Old Style"/>
          <w:b/>
          <w:sz w:val="24"/>
          <w:szCs w:val="24"/>
        </w:rPr>
        <w:t>-</w:t>
      </w:r>
      <w:r w:rsidR="00F46ED9" w:rsidRPr="00E03200">
        <w:rPr>
          <w:rFonts w:ascii="Bookman Old Style" w:hAnsi="Bookman Old Style"/>
          <w:sz w:val="24"/>
          <w:szCs w:val="24"/>
        </w:rPr>
        <w:t xml:space="preserve"> проекты и мероприятия, направленные на противодействие экстремизму в молодежной среде и развитие межнациональных отношений</w:t>
      </w:r>
      <w:r w:rsidRPr="00E03200">
        <w:rPr>
          <w:rFonts w:ascii="Bookman Old Style" w:hAnsi="Bookman Old Style"/>
          <w:color w:val="000000"/>
          <w:sz w:val="24"/>
          <w:szCs w:val="24"/>
        </w:rPr>
        <w:t>.</w:t>
      </w:r>
    </w:p>
    <w:p w:rsidR="00F46ED9"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 xml:space="preserve">6.1.6. </w:t>
      </w:r>
      <w:r w:rsidR="00F46ED9" w:rsidRPr="00E03200">
        <w:rPr>
          <w:rFonts w:ascii="Bookman Old Style" w:hAnsi="Bookman Old Style"/>
          <w:b/>
          <w:sz w:val="24"/>
          <w:szCs w:val="24"/>
        </w:rPr>
        <w:t>«</w:t>
      </w:r>
      <w:r w:rsidR="001A04E3" w:rsidRPr="00E03200">
        <w:rPr>
          <w:rFonts w:ascii="Bookman Old Style" w:hAnsi="Bookman Old Style"/>
          <w:b/>
          <w:sz w:val="24"/>
          <w:szCs w:val="24"/>
        </w:rPr>
        <w:t>Молодежь, нуждающаяся в помощи государства»</w:t>
      </w:r>
      <w:r w:rsidR="001A04E3" w:rsidRPr="00E03200">
        <w:rPr>
          <w:rFonts w:ascii="Bookman Old Style" w:hAnsi="Bookman Old Style"/>
          <w:sz w:val="24"/>
          <w:szCs w:val="24"/>
        </w:rPr>
        <w:t xml:space="preserve"> </w:t>
      </w:r>
      <w:r w:rsidR="001A04E3" w:rsidRPr="00E03200">
        <w:rPr>
          <w:rFonts w:ascii="Bookman Old Style" w:hAnsi="Bookman Old Style"/>
          <w:b/>
          <w:sz w:val="24"/>
          <w:szCs w:val="24"/>
        </w:rPr>
        <w:t>-</w:t>
      </w:r>
      <w:r w:rsidR="001A04E3" w:rsidRPr="00E03200">
        <w:rPr>
          <w:rFonts w:ascii="Bookman Old Style" w:hAnsi="Bookman Old Style"/>
          <w:sz w:val="24"/>
          <w:szCs w:val="24"/>
        </w:rPr>
        <w:t xml:space="preserve"> проекты и мероприятия, направленные на поддержку молодых людей следующих категорий: дети-сироты и дети, оставшиеся без попечения родителей; с ограниченными возможностями здоровья; находящихся «в конфликте с законом»; употребляющих </w:t>
      </w:r>
      <w:proofErr w:type="spellStart"/>
      <w:r w:rsidR="001A04E3" w:rsidRPr="00E03200">
        <w:rPr>
          <w:rFonts w:ascii="Bookman Old Style" w:hAnsi="Bookman Old Style"/>
          <w:sz w:val="24"/>
          <w:szCs w:val="24"/>
        </w:rPr>
        <w:t>психоактивные</w:t>
      </w:r>
      <w:proofErr w:type="spellEnd"/>
      <w:r w:rsidR="001A04E3" w:rsidRPr="00E03200">
        <w:rPr>
          <w:rFonts w:ascii="Bookman Old Style" w:hAnsi="Bookman Old Style"/>
          <w:sz w:val="24"/>
          <w:szCs w:val="24"/>
        </w:rPr>
        <w:t xml:space="preserve"> вещества; бездомных людей.</w:t>
      </w:r>
    </w:p>
    <w:p w:rsidR="00F46ED9"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 xml:space="preserve">6.1.7. </w:t>
      </w:r>
      <w:r w:rsidR="001A04E3">
        <w:rPr>
          <w:rFonts w:ascii="Bookman Old Style" w:hAnsi="Bookman Old Style"/>
          <w:b/>
          <w:sz w:val="24"/>
          <w:szCs w:val="24"/>
        </w:rPr>
        <w:t xml:space="preserve"> </w:t>
      </w:r>
      <w:r w:rsidR="001A04E3" w:rsidRPr="00E03200">
        <w:rPr>
          <w:rFonts w:ascii="Bookman Old Style" w:hAnsi="Bookman Old Style"/>
          <w:b/>
          <w:sz w:val="24"/>
          <w:szCs w:val="24"/>
        </w:rPr>
        <w:t>«Карьера и профессиональная траектория»</w:t>
      </w:r>
      <w:r w:rsidR="001A04E3" w:rsidRPr="00E03200">
        <w:rPr>
          <w:rFonts w:ascii="Bookman Old Style" w:hAnsi="Bookman Old Style"/>
          <w:sz w:val="24"/>
          <w:szCs w:val="24"/>
        </w:rPr>
        <w:t xml:space="preserve"> </w:t>
      </w:r>
      <w:r w:rsidR="001A04E3" w:rsidRPr="00E03200">
        <w:rPr>
          <w:rFonts w:ascii="Bookman Old Style" w:hAnsi="Bookman Old Style"/>
          <w:b/>
          <w:sz w:val="24"/>
          <w:szCs w:val="24"/>
        </w:rPr>
        <w:t>-</w:t>
      </w:r>
      <w:r w:rsidR="001A04E3" w:rsidRPr="00E03200">
        <w:rPr>
          <w:rFonts w:ascii="Bookman Old Style" w:hAnsi="Bookman Old Style"/>
          <w:sz w:val="24"/>
          <w:szCs w:val="24"/>
        </w:rPr>
        <w:t xml:space="preserve"> проекты и мероприятия, направленные на профориентацию, самоопределение молодежи, построение успешных профессиональных траекторий, поддержку молодых предпринимателей и специалистов</w:t>
      </w:r>
      <w:r w:rsidR="001A04E3" w:rsidRPr="00E03200">
        <w:rPr>
          <w:rFonts w:ascii="Bookman Old Style" w:hAnsi="Bookman Old Style"/>
          <w:szCs w:val="28"/>
        </w:rPr>
        <w:t>.</w:t>
      </w:r>
    </w:p>
    <w:p w:rsidR="00F46ED9" w:rsidRPr="00E03200" w:rsidRDefault="00527573" w:rsidP="00527573">
      <w:pPr>
        <w:pStyle w:val="a3"/>
        <w:widowControl w:val="0"/>
        <w:ind w:left="540"/>
        <w:jc w:val="both"/>
        <w:rPr>
          <w:rFonts w:ascii="Bookman Old Style" w:hAnsi="Bookman Old Style"/>
          <w:szCs w:val="28"/>
        </w:rPr>
      </w:pPr>
      <w:r w:rsidRPr="00E03200">
        <w:rPr>
          <w:rFonts w:ascii="Bookman Old Style" w:hAnsi="Bookman Old Style"/>
          <w:sz w:val="24"/>
          <w:szCs w:val="24"/>
        </w:rPr>
        <w:t>6.1.</w:t>
      </w:r>
      <w:r w:rsidR="001A04E3">
        <w:rPr>
          <w:rFonts w:ascii="Bookman Old Style" w:hAnsi="Bookman Old Style"/>
          <w:sz w:val="24"/>
          <w:szCs w:val="24"/>
        </w:rPr>
        <w:t>8</w:t>
      </w:r>
      <w:r w:rsidRPr="00E03200">
        <w:rPr>
          <w:rFonts w:ascii="Bookman Old Style" w:hAnsi="Bookman Old Style"/>
          <w:sz w:val="24"/>
          <w:szCs w:val="24"/>
        </w:rPr>
        <w:t xml:space="preserve">. </w:t>
      </w:r>
      <w:proofErr w:type="gramStart"/>
      <w:r w:rsidR="001A04E3" w:rsidRPr="00E03200">
        <w:rPr>
          <w:rFonts w:ascii="Bookman Old Style" w:hAnsi="Bookman Old Style"/>
          <w:b/>
          <w:sz w:val="24"/>
          <w:szCs w:val="24"/>
        </w:rPr>
        <w:t>«Творчество»</w:t>
      </w:r>
      <w:r w:rsidR="001A04E3" w:rsidRPr="00E03200">
        <w:rPr>
          <w:rFonts w:ascii="Bookman Old Style" w:hAnsi="Bookman Old Style"/>
          <w:sz w:val="24"/>
          <w:szCs w:val="24"/>
        </w:rPr>
        <w:t xml:space="preserve"> </w:t>
      </w:r>
      <w:r w:rsidR="001A04E3" w:rsidRPr="00E03200">
        <w:rPr>
          <w:rFonts w:ascii="Bookman Old Style" w:hAnsi="Bookman Old Style"/>
          <w:b/>
          <w:sz w:val="24"/>
          <w:szCs w:val="24"/>
        </w:rPr>
        <w:t>-</w:t>
      </w:r>
      <w:r w:rsidR="001A04E3" w:rsidRPr="00E03200">
        <w:rPr>
          <w:rFonts w:ascii="Bookman Old Style" w:hAnsi="Bookman Old Style"/>
          <w:sz w:val="24"/>
          <w:szCs w:val="24"/>
        </w:rPr>
        <w:t xml:space="preserve">  проекты и мероприятия, направленные на развитие литературы, искусства, архитектуры, танцев, фотографии, режиссуры, кино, музыки.</w:t>
      </w:r>
      <w:proofErr w:type="gramEnd"/>
    </w:p>
    <w:p w:rsidR="00F46ED9"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 xml:space="preserve">6.1.8. </w:t>
      </w:r>
      <w:r w:rsidR="001A04E3" w:rsidRPr="00E03200">
        <w:rPr>
          <w:rFonts w:ascii="Bookman Old Style" w:hAnsi="Bookman Old Style"/>
          <w:b/>
          <w:sz w:val="24"/>
          <w:szCs w:val="24"/>
        </w:rPr>
        <w:t>«Молодёжные медиа»</w:t>
      </w:r>
      <w:r w:rsidR="001A04E3" w:rsidRPr="00E03200">
        <w:rPr>
          <w:rFonts w:ascii="Bookman Old Style" w:hAnsi="Bookman Old Style"/>
          <w:sz w:val="24"/>
          <w:szCs w:val="24"/>
        </w:rPr>
        <w:t xml:space="preserve"> </w:t>
      </w:r>
      <w:r w:rsidR="001A04E3" w:rsidRPr="00E03200">
        <w:rPr>
          <w:rFonts w:ascii="Bookman Old Style" w:hAnsi="Bookman Old Style"/>
          <w:b/>
          <w:sz w:val="24"/>
          <w:szCs w:val="24"/>
        </w:rPr>
        <w:t>-</w:t>
      </w:r>
      <w:r w:rsidR="001A04E3" w:rsidRPr="00E03200">
        <w:rPr>
          <w:rFonts w:ascii="Bookman Old Style" w:hAnsi="Bookman Old Style"/>
          <w:sz w:val="24"/>
          <w:szCs w:val="24"/>
        </w:rPr>
        <w:t xml:space="preserve"> проекты и мероприятия, направленные на развитие молодежных средств массовой информации, поддержку молодых журналистов, </w:t>
      </w:r>
      <w:proofErr w:type="spellStart"/>
      <w:r w:rsidR="001A04E3" w:rsidRPr="00E03200">
        <w:rPr>
          <w:rFonts w:ascii="Bookman Old Style" w:hAnsi="Bookman Old Style"/>
          <w:sz w:val="24"/>
          <w:szCs w:val="24"/>
        </w:rPr>
        <w:t>блогеров</w:t>
      </w:r>
      <w:proofErr w:type="spellEnd"/>
      <w:r w:rsidR="001A04E3" w:rsidRPr="00E03200">
        <w:rPr>
          <w:rFonts w:ascii="Bookman Old Style" w:hAnsi="Bookman Old Style"/>
          <w:sz w:val="24"/>
          <w:szCs w:val="24"/>
        </w:rPr>
        <w:t>.</w:t>
      </w:r>
    </w:p>
    <w:p w:rsidR="00F46ED9"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 xml:space="preserve">6.1.9. </w:t>
      </w:r>
      <w:r w:rsidR="001A04E3" w:rsidRPr="00E03200">
        <w:rPr>
          <w:rFonts w:ascii="Bookman Old Style" w:hAnsi="Bookman Old Style"/>
          <w:b/>
          <w:sz w:val="24"/>
          <w:szCs w:val="24"/>
        </w:rPr>
        <w:t>«Добровольчество»</w:t>
      </w:r>
      <w:r w:rsidR="001A04E3" w:rsidRPr="00E03200">
        <w:rPr>
          <w:rFonts w:ascii="Bookman Old Style" w:hAnsi="Bookman Old Style"/>
          <w:sz w:val="24"/>
          <w:szCs w:val="24"/>
        </w:rPr>
        <w:t xml:space="preserve"> </w:t>
      </w:r>
      <w:r w:rsidR="001A04E3" w:rsidRPr="00E03200">
        <w:rPr>
          <w:rFonts w:ascii="Bookman Old Style" w:hAnsi="Bookman Old Style"/>
          <w:b/>
          <w:sz w:val="24"/>
          <w:szCs w:val="24"/>
        </w:rPr>
        <w:t>-</w:t>
      </w:r>
      <w:r w:rsidR="001A04E3" w:rsidRPr="00E03200">
        <w:rPr>
          <w:rFonts w:ascii="Bookman Old Style" w:hAnsi="Bookman Old Style"/>
          <w:sz w:val="24"/>
          <w:szCs w:val="24"/>
        </w:rPr>
        <w:t xml:space="preserve"> проекты и мероприятия, направленные на развитие добровольческой (волонтёрской) деятельности.</w:t>
      </w:r>
    </w:p>
    <w:p w:rsidR="00F46ED9"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 xml:space="preserve">6.1.10. </w:t>
      </w:r>
      <w:proofErr w:type="gramStart"/>
      <w:r w:rsidR="001A04E3" w:rsidRPr="00E03200">
        <w:rPr>
          <w:rFonts w:ascii="Bookman Old Style" w:hAnsi="Bookman Old Style"/>
          <w:b/>
          <w:sz w:val="24"/>
          <w:szCs w:val="24"/>
        </w:rPr>
        <w:t>«Здоровый образ жизни и спорт»</w:t>
      </w:r>
      <w:r w:rsidR="001A04E3" w:rsidRPr="00E03200">
        <w:rPr>
          <w:rFonts w:ascii="Bookman Old Style" w:hAnsi="Bookman Old Style"/>
          <w:sz w:val="24"/>
          <w:szCs w:val="24"/>
        </w:rPr>
        <w:t xml:space="preserve"> </w:t>
      </w:r>
      <w:r w:rsidR="001A04E3" w:rsidRPr="00E03200">
        <w:rPr>
          <w:rFonts w:ascii="Bookman Old Style" w:hAnsi="Bookman Old Style"/>
          <w:b/>
          <w:sz w:val="24"/>
          <w:szCs w:val="24"/>
        </w:rPr>
        <w:t>-</w:t>
      </w:r>
      <w:r w:rsidR="001A04E3" w:rsidRPr="00E03200">
        <w:rPr>
          <w:rFonts w:ascii="Bookman Old Style" w:hAnsi="Bookman Old Style"/>
          <w:sz w:val="24"/>
          <w:szCs w:val="24"/>
        </w:rPr>
        <w:t xml:space="preserve"> проекты и мероприятия, направленные на развитие физической культуры и спорта в студенческой и молодежной среде, пропаганду здорового образа жизни и питания, популяризацию Всероссийского физкультурно-спортивного комплекса «Готов к труду и обороне», повышение культуры безопасности</w:t>
      </w:r>
      <w:r w:rsidR="001A04E3" w:rsidRPr="001A04E3">
        <w:rPr>
          <w:rFonts w:ascii="Bookman Old Style" w:hAnsi="Bookman Old Style"/>
          <w:sz w:val="24"/>
          <w:szCs w:val="24"/>
        </w:rPr>
        <w:t xml:space="preserve"> </w:t>
      </w:r>
      <w:r w:rsidR="001A04E3" w:rsidRPr="00E03200">
        <w:rPr>
          <w:rFonts w:ascii="Bookman Old Style" w:hAnsi="Bookman Old Style"/>
          <w:sz w:val="24"/>
          <w:szCs w:val="24"/>
        </w:rPr>
        <w:t>жизнедеятельности.</w:t>
      </w:r>
      <w:proofErr w:type="gramEnd"/>
    </w:p>
    <w:p w:rsidR="00F46ED9" w:rsidRPr="00E03200" w:rsidRDefault="00527573" w:rsidP="00527573">
      <w:pPr>
        <w:pStyle w:val="a3"/>
        <w:widowControl w:val="0"/>
        <w:ind w:left="540"/>
        <w:jc w:val="both"/>
        <w:rPr>
          <w:rFonts w:ascii="Bookman Old Style" w:hAnsi="Bookman Old Style"/>
          <w:sz w:val="24"/>
          <w:szCs w:val="24"/>
        </w:rPr>
      </w:pPr>
      <w:r w:rsidRPr="00E03200">
        <w:rPr>
          <w:rFonts w:ascii="Bookman Old Style" w:hAnsi="Bookman Old Style"/>
          <w:sz w:val="24"/>
          <w:szCs w:val="24"/>
        </w:rPr>
        <w:t xml:space="preserve">6.1.11. </w:t>
      </w:r>
      <w:r w:rsidR="001A04E3" w:rsidRPr="00E03200">
        <w:rPr>
          <w:rFonts w:ascii="Bookman Old Style" w:hAnsi="Bookman Old Style"/>
          <w:b/>
          <w:sz w:val="24"/>
          <w:szCs w:val="24"/>
        </w:rPr>
        <w:t>«Патриотическое воспитание»</w:t>
      </w:r>
      <w:r w:rsidR="001A04E3" w:rsidRPr="00E03200">
        <w:rPr>
          <w:rFonts w:ascii="Bookman Old Style" w:hAnsi="Bookman Old Style"/>
          <w:sz w:val="24"/>
          <w:szCs w:val="24"/>
        </w:rPr>
        <w:t xml:space="preserve"> </w:t>
      </w:r>
      <w:r w:rsidR="001A04E3" w:rsidRPr="00E03200">
        <w:rPr>
          <w:rFonts w:ascii="Bookman Old Style" w:hAnsi="Bookman Old Style"/>
          <w:b/>
          <w:sz w:val="24"/>
          <w:szCs w:val="24"/>
        </w:rPr>
        <w:t>-</w:t>
      </w:r>
      <w:r w:rsidR="001A04E3" w:rsidRPr="00E03200">
        <w:rPr>
          <w:rFonts w:ascii="Bookman Old Style" w:hAnsi="Bookman Old Style"/>
          <w:sz w:val="24"/>
          <w:szCs w:val="24"/>
        </w:rPr>
        <w:t xml:space="preserve"> проекты и мероприятия, направленные на развитие и поддержку патриотического воспитания молодежи.</w:t>
      </w:r>
    </w:p>
    <w:p w:rsidR="00BB2258" w:rsidRPr="00E03200" w:rsidRDefault="004F1880" w:rsidP="004F1880">
      <w:pPr>
        <w:pStyle w:val="a3"/>
        <w:widowControl w:val="0"/>
        <w:ind w:left="540"/>
        <w:jc w:val="both"/>
        <w:rPr>
          <w:rFonts w:ascii="Bookman Old Style" w:hAnsi="Bookman Old Style"/>
          <w:sz w:val="24"/>
          <w:szCs w:val="24"/>
        </w:rPr>
      </w:pPr>
      <w:r w:rsidRPr="00E03200">
        <w:rPr>
          <w:rFonts w:ascii="Bookman Old Style" w:hAnsi="Bookman Old Style"/>
          <w:sz w:val="24"/>
          <w:szCs w:val="24"/>
        </w:rPr>
        <w:t xml:space="preserve">6.1.12. </w:t>
      </w:r>
      <w:r w:rsidR="001A04E3" w:rsidRPr="00E03200">
        <w:rPr>
          <w:rFonts w:ascii="Bookman Old Style" w:hAnsi="Bookman Old Style"/>
          <w:b/>
          <w:sz w:val="24"/>
          <w:szCs w:val="24"/>
        </w:rPr>
        <w:t>«Инновации и научно-техническое творчество»</w:t>
      </w:r>
      <w:r w:rsidR="001A04E3" w:rsidRPr="00E03200">
        <w:rPr>
          <w:rFonts w:ascii="Bookman Old Style" w:hAnsi="Bookman Old Style"/>
          <w:sz w:val="24"/>
          <w:szCs w:val="24"/>
        </w:rPr>
        <w:t xml:space="preserve"> </w:t>
      </w:r>
      <w:r w:rsidR="001A04E3" w:rsidRPr="00E03200">
        <w:rPr>
          <w:rFonts w:ascii="Bookman Old Style" w:hAnsi="Bookman Old Style"/>
          <w:b/>
          <w:sz w:val="24"/>
          <w:szCs w:val="24"/>
        </w:rPr>
        <w:t>-</w:t>
      </w:r>
      <w:r w:rsidR="001A04E3" w:rsidRPr="00E03200">
        <w:rPr>
          <w:rFonts w:ascii="Bookman Old Style" w:hAnsi="Bookman Old Style"/>
          <w:sz w:val="24"/>
          <w:szCs w:val="24"/>
        </w:rPr>
        <w:t xml:space="preserve"> проекты,  направленные на развитие инновационной деятельности, робототехники, научно-технического творчества, изобретательства и конструирования, а также научно-исследовательские проекты в области естественных, </w:t>
      </w:r>
      <w:r w:rsidR="001A04E3" w:rsidRPr="00E03200">
        <w:rPr>
          <w:rFonts w:ascii="Bookman Old Style" w:hAnsi="Bookman Old Style"/>
          <w:sz w:val="24"/>
          <w:szCs w:val="24"/>
        </w:rPr>
        <w:lastRenderedPageBreak/>
        <w:t>гуманитарных и технических наук</w:t>
      </w:r>
      <w:r w:rsidR="001A04E3">
        <w:rPr>
          <w:rFonts w:ascii="Bookman Old Style" w:hAnsi="Bookman Old Style"/>
          <w:sz w:val="24"/>
          <w:szCs w:val="24"/>
        </w:rPr>
        <w:t>.</w:t>
      </w:r>
    </w:p>
    <w:p w:rsidR="004F1880" w:rsidRPr="00187FF3" w:rsidRDefault="001A04E3" w:rsidP="00187FF3">
      <w:pPr>
        <w:pStyle w:val="a3"/>
        <w:widowControl w:val="0"/>
        <w:ind w:left="540"/>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color w:val="000000"/>
          <w:szCs w:val="28"/>
        </w:rPr>
        <w:t xml:space="preserve"> </w:t>
      </w:r>
    </w:p>
    <w:p w:rsidR="00377344" w:rsidRDefault="00377344" w:rsidP="004F1880">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p>
    <w:p w:rsidR="00377344" w:rsidRPr="00377344" w:rsidRDefault="00377344" w:rsidP="00377344">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r w:rsidRPr="00377344">
        <w:rPr>
          <w:rFonts w:ascii="Bookman Old Style" w:eastAsia="Times New Roman" w:hAnsi="Bookman Old Style" w:cs="Times New Roman"/>
          <w:color w:val="000000"/>
          <w:sz w:val="24"/>
          <w:szCs w:val="24"/>
          <w:lang w:eastAsia="ru-RU"/>
        </w:rPr>
        <w:t xml:space="preserve">Конкурс проводится в форме </w:t>
      </w:r>
      <w:r w:rsidRPr="00377344">
        <w:rPr>
          <w:rFonts w:ascii="Bookman Old Style" w:eastAsia="Times New Roman" w:hAnsi="Bookman Old Style" w:cs="Times New Roman"/>
          <w:b/>
          <w:color w:val="000000"/>
          <w:sz w:val="24"/>
          <w:szCs w:val="24"/>
          <w:lang w:eastAsia="ru-RU"/>
        </w:rPr>
        <w:t>конвейера молодежных проектов</w:t>
      </w:r>
      <w:r w:rsidRPr="00377344">
        <w:rPr>
          <w:rFonts w:ascii="Bookman Old Style" w:eastAsia="Times New Roman" w:hAnsi="Bookman Old Style" w:cs="Times New Roman"/>
          <w:color w:val="000000"/>
          <w:sz w:val="24"/>
          <w:szCs w:val="24"/>
          <w:lang w:eastAsia="ru-RU"/>
        </w:rPr>
        <w:t xml:space="preserve">. </w:t>
      </w:r>
    </w:p>
    <w:p w:rsidR="00377344" w:rsidRPr="00377344" w:rsidRDefault="00377344" w:rsidP="00377344">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p>
    <w:p w:rsidR="00377344" w:rsidRPr="00377344" w:rsidRDefault="00377344" w:rsidP="00377344">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r w:rsidRPr="00377344">
        <w:rPr>
          <w:rFonts w:ascii="Bookman Old Style" w:eastAsia="Times New Roman" w:hAnsi="Bookman Old Style" w:cs="Times New Roman"/>
          <w:color w:val="000000"/>
          <w:sz w:val="24"/>
          <w:szCs w:val="24"/>
          <w:lang w:eastAsia="ru-RU"/>
        </w:rPr>
        <w:t>Презентация осуществляется любым участником проектной команды или инициативной группой не более трех человек (3-5 минут и ответы на вопросы членов экспертного совета).</w:t>
      </w:r>
    </w:p>
    <w:p w:rsidR="00377344" w:rsidRPr="00377344" w:rsidRDefault="00377344" w:rsidP="00377344">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r w:rsidRPr="00377344">
        <w:rPr>
          <w:rFonts w:ascii="Bookman Old Style" w:eastAsia="Times New Roman" w:hAnsi="Bookman Old Style" w:cs="Times New Roman"/>
          <w:color w:val="000000"/>
          <w:sz w:val="24"/>
          <w:szCs w:val="24"/>
          <w:lang w:eastAsia="ru-RU"/>
        </w:rPr>
        <w:t xml:space="preserve">Участники проходят 6 станций Конвейера молодежных проектов. </w:t>
      </w:r>
    </w:p>
    <w:p w:rsidR="00377344" w:rsidRPr="00377344" w:rsidRDefault="00377344" w:rsidP="00377344">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r w:rsidRPr="00377344">
        <w:rPr>
          <w:rFonts w:ascii="Bookman Old Style" w:eastAsia="Times New Roman" w:hAnsi="Bookman Old Style" w:cs="Times New Roman"/>
          <w:color w:val="000000"/>
          <w:sz w:val="24"/>
          <w:szCs w:val="24"/>
          <w:lang w:eastAsia="ru-RU"/>
        </w:rPr>
        <w:t xml:space="preserve">Проект оценивается по 10-балльной системе с занесением результатов оценки от 0 до 10 баллов в табель оценки молодежного проекта (приложения 2-9) в соответствии с критериями, указанными в приложении 10. </w:t>
      </w:r>
    </w:p>
    <w:p w:rsidR="00377344" w:rsidRPr="00377344" w:rsidRDefault="00377344" w:rsidP="00377344">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r w:rsidRPr="00377344">
        <w:rPr>
          <w:rFonts w:ascii="Bookman Old Style" w:eastAsia="Times New Roman" w:hAnsi="Bookman Old Style" w:cs="Times New Roman"/>
          <w:color w:val="000000"/>
          <w:sz w:val="24"/>
          <w:szCs w:val="24"/>
          <w:lang w:eastAsia="ru-RU"/>
        </w:rPr>
        <w:t>Конкурсанты  заблаговременно оповещаются рабочей группой по проведению мероприятия.</w:t>
      </w:r>
    </w:p>
    <w:p w:rsidR="00377344" w:rsidRDefault="00377344" w:rsidP="00377344">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r w:rsidRPr="00377344">
        <w:rPr>
          <w:rFonts w:ascii="Bookman Old Style" w:eastAsia="Times New Roman" w:hAnsi="Bookman Old Style" w:cs="Times New Roman"/>
          <w:color w:val="000000"/>
          <w:sz w:val="24"/>
          <w:szCs w:val="24"/>
          <w:lang w:eastAsia="ru-RU"/>
        </w:rPr>
        <w:t>Контактные данные специалиста, курирующего проект: Рахматуллина Рита Адиятовна,  8 (34561) 25-2-25, 89123980341</w:t>
      </w:r>
    </w:p>
    <w:p w:rsidR="00377344" w:rsidRDefault="00377344" w:rsidP="004F1880">
      <w:pPr>
        <w:shd w:val="clear" w:color="auto" w:fill="FFFFFF"/>
        <w:overflowPunct w:val="0"/>
        <w:autoSpaceDE w:val="0"/>
        <w:autoSpaceDN w:val="0"/>
        <w:adjustRightInd w:val="0"/>
        <w:spacing w:after="0" w:line="240" w:lineRule="auto"/>
        <w:ind w:right="7" w:firstLine="540"/>
        <w:contextualSpacing/>
        <w:jc w:val="both"/>
        <w:rPr>
          <w:rFonts w:ascii="Bookman Old Style" w:eastAsia="Times New Roman" w:hAnsi="Bookman Old Style" w:cs="Times New Roman"/>
          <w:color w:val="000000"/>
          <w:sz w:val="24"/>
          <w:szCs w:val="24"/>
          <w:lang w:eastAsia="ru-RU"/>
        </w:rPr>
      </w:pPr>
    </w:p>
    <w:p w:rsidR="00592FEE" w:rsidRPr="00E03200" w:rsidRDefault="00592FEE" w:rsidP="00377344">
      <w:pPr>
        <w:overflowPunct w:val="0"/>
        <w:autoSpaceDE w:val="0"/>
        <w:autoSpaceDN w:val="0"/>
        <w:adjustRightInd w:val="0"/>
        <w:spacing w:after="0" w:line="240" w:lineRule="auto"/>
        <w:rPr>
          <w:rFonts w:ascii="Bookman Old Style" w:eastAsia="Times New Roman" w:hAnsi="Bookman Old Style" w:cs="Times New Roman"/>
          <w:color w:val="000000"/>
          <w:sz w:val="28"/>
          <w:szCs w:val="28"/>
          <w:lang w:eastAsia="ru-RU"/>
        </w:rPr>
      </w:pPr>
    </w:p>
    <w:p w:rsidR="00F46ED9" w:rsidRPr="00E03200" w:rsidRDefault="00F46ED9" w:rsidP="00672A4D">
      <w:pPr>
        <w:numPr>
          <w:ilvl w:val="0"/>
          <w:numId w:val="7"/>
        </w:numPr>
        <w:overflowPunct w:val="0"/>
        <w:autoSpaceDE w:val="0"/>
        <w:autoSpaceDN w:val="0"/>
        <w:adjustRightInd w:val="0"/>
        <w:spacing w:after="0" w:line="240" w:lineRule="auto"/>
        <w:ind w:firstLine="709"/>
        <w:contextualSpacing/>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РАБОЧИЕ ОРГАНЫ КОНКУРСА</w:t>
      </w:r>
    </w:p>
    <w:p w:rsidR="00F46ED9" w:rsidRPr="00E03200" w:rsidRDefault="00F46ED9" w:rsidP="000213C7">
      <w:pPr>
        <w:overflowPunct w:val="0"/>
        <w:autoSpaceDE w:val="0"/>
        <w:autoSpaceDN w:val="0"/>
        <w:adjustRightInd w:val="0"/>
        <w:spacing w:after="0" w:line="240" w:lineRule="auto"/>
        <w:ind w:firstLine="709"/>
        <w:rPr>
          <w:rFonts w:ascii="Bookman Old Style" w:eastAsia="Times New Roman" w:hAnsi="Bookman Old Style" w:cs="Times New Roman"/>
          <w:b/>
          <w:sz w:val="24"/>
          <w:szCs w:val="24"/>
          <w:lang w:eastAsia="ru-RU"/>
        </w:rPr>
      </w:pPr>
    </w:p>
    <w:p w:rsidR="00F46ED9" w:rsidRPr="00E03200" w:rsidRDefault="004F1880" w:rsidP="004F1880">
      <w:pPr>
        <w:tabs>
          <w:tab w:val="left" w:pos="851"/>
          <w:tab w:val="left" w:pos="1080"/>
        </w:tabs>
        <w:overflowPunct w:val="0"/>
        <w:autoSpaceDE w:val="0"/>
        <w:autoSpaceDN w:val="0"/>
        <w:adjustRightInd w:val="0"/>
        <w:spacing w:after="0" w:line="240" w:lineRule="auto"/>
        <w:contextualSpacing/>
        <w:jc w:val="both"/>
        <w:rPr>
          <w:rFonts w:ascii="Bookman Old Style" w:eastAsia="Times New Roman" w:hAnsi="Bookman Old Style" w:cs="Times New Roman"/>
          <w:bCs/>
          <w:sz w:val="28"/>
          <w:szCs w:val="28"/>
          <w:lang w:eastAsia="ru-RU"/>
        </w:rPr>
      </w:pPr>
      <w:r w:rsidRPr="00E03200">
        <w:rPr>
          <w:rFonts w:ascii="Bookman Old Style" w:eastAsia="Times New Roman" w:hAnsi="Bookman Old Style" w:cs="Times New Roman"/>
          <w:bCs/>
          <w:sz w:val="24"/>
          <w:szCs w:val="24"/>
          <w:lang w:eastAsia="ru-RU"/>
        </w:rPr>
        <w:tab/>
      </w:r>
      <w:r w:rsidR="00F46ED9" w:rsidRPr="00E03200">
        <w:rPr>
          <w:rFonts w:ascii="Bookman Old Style" w:eastAsia="Times New Roman" w:hAnsi="Bookman Old Style" w:cs="Times New Roman"/>
          <w:bCs/>
          <w:sz w:val="24"/>
          <w:szCs w:val="24"/>
          <w:lang w:eastAsia="ru-RU"/>
        </w:rPr>
        <w:t xml:space="preserve">Для проведения Конкурса </w:t>
      </w:r>
      <w:r w:rsidR="00F46ED9" w:rsidRPr="00E03200">
        <w:rPr>
          <w:rFonts w:ascii="Bookman Old Style" w:eastAsia="Times New Roman" w:hAnsi="Bookman Old Style" w:cs="Times New Roman"/>
          <w:color w:val="000000"/>
          <w:sz w:val="24"/>
          <w:szCs w:val="24"/>
          <w:lang w:eastAsia="ru-RU"/>
        </w:rPr>
        <w:t xml:space="preserve">Оргкомитет </w:t>
      </w:r>
      <w:r w:rsidR="00F46ED9" w:rsidRPr="00E03200">
        <w:rPr>
          <w:rFonts w:ascii="Bookman Old Style" w:eastAsia="Times New Roman" w:hAnsi="Bookman Old Style" w:cs="Times New Roman"/>
          <w:bCs/>
          <w:sz w:val="24"/>
          <w:szCs w:val="24"/>
          <w:lang w:eastAsia="ru-RU"/>
        </w:rPr>
        <w:t xml:space="preserve">утверждает Экспертный совет, в который входят представители органов исполнительной </w:t>
      </w:r>
      <w:r w:rsidR="00011B33" w:rsidRPr="00E03200">
        <w:rPr>
          <w:rFonts w:ascii="Bookman Old Style" w:eastAsia="Times New Roman" w:hAnsi="Bookman Old Style" w:cs="Times New Roman"/>
          <w:bCs/>
          <w:sz w:val="24"/>
          <w:szCs w:val="24"/>
          <w:lang w:eastAsia="ru-RU"/>
        </w:rPr>
        <w:t>власт</w:t>
      </w:r>
      <w:r w:rsidR="00F46ED9" w:rsidRPr="00E03200">
        <w:rPr>
          <w:rFonts w:ascii="Bookman Old Style" w:eastAsia="Times New Roman" w:hAnsi="Bookman Old Style" w:cs="Times New Roman"/>
          <w:bCs/>
          <w:sz w:val="24"/>
          <w:szCs w:val="24"/>
          <w:lang w:eastAsia="ru-RU"/>
        </w:rPr>
        <w:t xml:space="preserve">и </w:t>
      </w:r>
      <w:r w:rsidR="00011B33" w:rsidRPr="00E03200">
        <w:rPr>
          <w:rFonts w:ascii="Bookman Old Style" w:eastAsia="Times New Roman" w:hAnsi="Bookman Old Style" w:cs="Times New Roman"/>
          <w:bCs/>
          <w:sz w:val="24"/>
          <w:szCs w:val="24"/>
          <w:lang w:eastAsia="ru-RU"/>
        </w:rPr>
        <w:t>Уватского района</w:t>
      </w:r>
      <w:r w:rsidR="00E03200" w:rsidRPr="00E03200">
        <w:rPr>
          <w:rFonts w:ascii="Bookman Old Style" w:eastAsia="Times New Roman" w:hAnsi="Bookman Old Style" w:cs="Times New Roman"/>
          <w:bCs/>
          <w:sz w:val="24"/>
          <w:szCs w:val="24"/>
          <w:lang w:eastAsia="ru-RU"/>
        </w:rPr>
        <w:t xml:space="preserve"> </w:t>
      </w:r>
      <w:r w:rsidR="00F46ED9" w:rsidRPr="00E03200">
        <w:rPr>
          <w:rFonts w:ascii="Bookman Old Style" w:eastAsia="Times New Roman" w:hAnsi="Bookman Old Style" w:cs="Times New Roman"/>
          <w:bCs/>
          <w:sz w:val="24"/>
          <w:szCs w:val="24"/>
          <w:lang w:eastAsia="ru-RU"/>
        </w:rPr>
        <w:t xml:space="preserve"> и </w:t>
      </w:r>
      <w:r w:rsidR="00F46ED9" w:rsidRPr="00E03200">
        <w:rPr>
          <w:rFonts w:ascii="Bookman Old Style" w:eastAsia="Times New Roman" w:hAnsi="Bookman Old Style" w:cs="Times New Roman"/>
          <w:bCs/>
          <w:sz w:val="28"/>
          <w:szCs w:val="28"/>
          <w:lang w:eastAsia="ru-RU"/>
        </w:rPr>
        <w:t xml:space="preserve">инициативные граждане. </w:t>
      </w:r>
    </w:p>
    <w:p w:rsidR="00F87EFD" w:rsidRPr="00E03200" w:rsidRDefault="00F87EFD" w:rsidP="00011B33">
      <w:pPr>
        <w:tabs>
          <w:tab w:val="left" w:pos="851"/>
          <w:tab w:val="left" w:pos="1080"/>
        </w:tabs>
        <w:overflowPunct w:val="0"/>
        <w:autoSpaceDE w:val="0"/>
        <w:autoSpaceDN w:val="0"/>
        <w:adjustRightInd w:val="0"/>
        <w:spacing w:after="0" w:line="240" w:lineRule="auto"/>
        <w:contextualSpacing/>
        <w:jc w:val="center"/>
        <w:rPr>
          <w:rFonts w:ascii="Bookman Old Style" w:eastAsia="Times New Roman" w:hAnsi="Bookman Old Style" w:cs="Times New Roman"/>
          <w:b/>
          <w:sz w:val="28"/>
          <w:szCs w:val="28"/>
          <w:lang w:eastAsia="ru-RU"/>
        </w:rPr>
      </w:pPr>
    </w:p>
    <w:p w:rsidR="00F46ED9" w:rsidRPr="00E03200" w:rsidRDefault="00F46ED9" w:rsidP="00011B33">
      <w:pPr>
        <w:tabs>
          <w:tab w:val="left" w:pos="851"/>
          <w:tab w:val="left" w:pos="1080"/>
        </w:tabs>
        <w:overflowPunct w:val="0"/>
        <w:autoSpaceDE w:val="0"/>
        <w:autoSpaceDN w:val="0"/>
        <w:adjustRightInd w:val="0"/>
        <w:spacing w:after="0" w:line="240" w:lineRule="auto"/>
        <w:contextualSpacing/>
        <w:jc w:val="center"/>
        <w:rPr>
          <w:rFonts w:ascii="Bookman Old Style" w:eastAsia="Times New Roman" w:hAnsi="Bookman Old Style" w:cs="Times New Roman"/>
          <w:b/>
          <w:sz w:val="28"/>
          <w:szCs w:val="28"/>
          <w:lang w:eastAsia="ru-RU"/>
        </w:rPr>
      </w:pPr>
      <w:r w:rsidRPr="00E03200">
        <w:rPr>
          <w:rFonts w:ascii="Bookman Old Style" w:eastAsia="Times New Roman" w:hAnsi="Bookman Old Style" w:cs="Times New Roman"/>
          <w:b/>
          <w:sz w:val="28"/>
          <w:szCs w:val="28"/>
          <w:lang w:eastAsia="ru-RU"/>
        </w:rPr>
        <w:t>Экспертный совет Конкурса:</w:t>
      </w:r>
    </w:p>
    <w:p w:rsidR="005831F3" w:rsidRPr="00E03200" w:rsidRDefault="005831F3" w:rsidP="00011B33">
      <w:pPr>
        <w:tabs>
          <w:tab w:val="left" w:pos="851"/>
          <w:tab w:val="left" w:pos="1080"/>
        </w:tabs>
        <w:overflowPunct w:val="0"/>
        <w:autoSpaceDE w:val="0"/>
        <w:autoSpaceDN w:val="0"/>
        <w:adjustRightInd w:val="0"/>
        <w:spacing w:after="0" w:line="240" w:lineRule="auto"/>
        <w:contextualSpacing/>
        <w:jc w:val="center"/>
        <w:rPr>
          <w:rFonts w:ascii="Bookman Old Style" w:eastAsia="Times New Roman" w:hAnsi="Bookman Old Style" w:cs="Times New Roman"/>
          <w:b/>
          <w:sz w:val="28"/>
          <w:szCs w:val="28"/>
          <w:lang w:eastAsia="ru-RU"/>
        </w:rPr>
      </w:pPr>
    </w:p>
    <w:p w:rsidR="00F46ED9" w:rsidRPr="00E03200" w:rsidRDefault="0065503A" w:rsidP="004F1880">
      <w:pPr>
        <w:tabs>
          <w:tab w:val="left" w:pos="567"/>
          <w:tab w:val="left" w:pos="851"/>
        </w:tabs>
        <w:overflowPunct w:val="0"/>
        <w:autoSpaceDE w:val="0"/>
        <w:autoSpaceDN w:val="0"/>
        <w:adjustRightInd w:val="0"/>
        <w:spacing w:after="0" w:line="240" w:lineRule="auto"/>
        <w:contextualSpacing/>
        <w:jc w:val="both"/>
        <w:rPr>
          <w:rFonts w:ascii="Bookman Old Style" w:eastAsia="Times New Roman" w:hAnsi="Bookman Old Style" w:cs="Times New Roman"/>
          <w:sz w:val="24"/>
          <w:szCs w:val="24"/>
          <w:lang w:eastAsia="ru-RU"/>
        </w:rPr>
      </w:pPr>
      <w:r>
        <w:rPr>
          <w:rFonts w:ascii="Bookman Old Style" w:eastAsia="Times New Roman" w:hAnsi="Bookman Old Style" w:cs="Times New Roman"/>
          <w:bCs/>
          <w:sz w:val="24"/>
          <w:szCs w:val="24"/>
          <w:lang w:eastAsia="ru-RU"/>
        </w:rPr>
        <w:tab/>
      </w:r>
      <w:r w:rsidR="00F46ED9" w:rsidRPr="00E03200">
        <w:rPr>
          <w:rFonts w:ascii="Bookman Old Style" w:eastAsia="Times New Roman" w:hAnsi="Bookman Old Style" w:cs="Times New Roman"/>
          <w:sz w:val="24"/>
          <w:szCs w:val="24"/>
          <w:lang w:eastAsia="ru-RU"/>
        </w:rPr>
        <w:t xml:space="preserve">Проводит экспертизу представленных на Конкурс материалов, выносит экспертные заключения </w:t>
      </w:r>
    </w:p>
    <w:p w:rsidR="00F46ED9" w:rsidRPr="00E03200" w:rsidRDefault="004F1880" w:rsidP="004F1880">
      <w:pPr>
        <w:tabs>
          <w:tab w:val="left" w:pos="567"/>
          <w:tab w:val="left" w:pos="851"/>
        </w:tabs>
        <w:overflowPunct w:val="0"/>
        <w:autoSpaceDE w:val="0"/>
        <w:autoSpaceDN w:val="0"/>
        <w:adjustRightInd w:val="0"/>
        <w:spacing w:after="0" w:line="240" w:lineRule="auto"/>
        <w:contextualSpacing/>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ab/>
      </w:r>
      <w:r w:rsidR="00F46ED9" w:rsidRPr="00E03200">
        <w:rPr>
          <w:rFonts w:ascii="Bookman Old Style" w:eastAsia="Times New Roman" w:hAnsi="Bookman Old Style" w:cs="Times New Roman"/>
          <w:sz w:val="24"/>
          <w:szCs w:val="24"/>
          <w:lang w:eastAsia="ru-RU"/>
        </w:rPr>
        <w:t>Принимает решение о предоставлении поддержки молодежным проектам большинством голосов, составляющим не менее чем 2/3 от числа членов Экспертного совета, путем открытого голосования и оформляется протоколом, который подписывается председательствующим на заседании экспертного совета.</w:t>
      </w:r>
    </w:p>
    <w:p w:rsidR="0076049E" w:rsidRPr="00E03200" w:rsidRDefault="00592FEE" w:rsidP="004F1880">
      <w:pPr>
        <w:tabs>
          <w:tab w:val="left" w:pos="567"/>
          <w:tab w:val="left" w:pos="851"/>
        </w:tabs>
        <w:overflowPunct w:val="0"/>
        <w:autoSpaceDE w:val="0"/>
        <w:autoSpaceDN w:val="0"/>
        <w:adjustRightInd w:val="0"/>
        <w:spacing w:after="0" w:line="240" w:lineRule="auto"/>
        <w:contextualSpacing/>
        <w:jc w:val="both"/>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ab/>
      </w:r>
      <w:r w:rsidR="0076049E">
        <w:rPr>
          <w:rFonts w:ascii="Bookman Old Style" w:eastAsia="Times New Roman" w:hAnsi="Bookman Old Style" w:cs="Times New Roman"/>
          <w:sz w:val="24"/>
          <w:szCs w:val="24"/>
          <w:lang w:eastAsia="ru-RU"/>
        </w:rPr>
        <w:t>Осуществляет свою деятельность на общественных началах.</w:t>
      </w:r>
    </w:p>
    <w:p w:rsidR="00F46ED9" w:rsidRDefault="0076049E" w:rsidP="0076049E">
      <w:pPr>
        <w:tabs>
          <w:tab w:val="left" w:pos="851"/>
          <w:tab w:val="left" w:pos="1080"/>
          <w:tab w:val="num" w:pos="1260"/>
        </w:tabs>
        <w:overflowPunct w:val="0"/>
        <w:autoSpaceDE w:val="0"/>
        <w:autoSpaceDN w:val="0"/>
        <w:adjustRightInd w:val="0"/>
        <w:spacing w:after="0" w:line="240" w:lineRule="auto"/>
        <w:contextualSpacing/>
        <w:rPr>
          <w:rFonts w:ascii="Bookman Old Style" w:eastAsia="Times New Roman" w:hAnsi="Bookman Old Style" w:cs="Times New Roman"/>
          <w:sz w:val="24"/>
          <w:szCs w:val="24"/>
          <w:lang w:eastAsia="ru-RU"/>
        </w:rPr>
      </w:pPr>
      <w:r w:rsidRPr="00E03200">
        <w:rPr>
          <w:rFonts w:ascii="Bookman Old Style" w:eastAsia="Calibri" w:hAnsi="Bookman Old Style" w:cs="Times New Roman"/>
          <w:sz w:val="24"/>
          <w:szCs w:val="24"/>
          <w:lang w:eastAsia="ru-RU"/>
        </w:rPr>
        <w:t>Имеет право изменять сумму грантовой поддержки</w:t>
      </w:r>
      <w:r w:rsidRPr="00E03200">
        <w:rPr>
          <w:rFonts w:ascii="Bookman Old Style" w:eastAsia="Times New Roman" w:hAnsi="Bookman Old Style" w:cs="Times New Roman"/>
          <w:sz w:val="24"/>
          <w:szCs w:val="24"/>
          <w:lang w:eastAsia="ru-RU"/>
        </w:rPr>
        <w:t>.</w:t>
      </w:r>
    </w:p>
    <w:p w:rsidR="00592FEE" w:rsidRPr="00E03200" w:rsidRDefault="00592FEE" w:rsidP="0076049E">
      <w:pPr>
        <w:tabs>
          <w:tab w:val="left" w:pos="851"/>
          <w:tab w:val="left" w:pos="1080"/>
          <w:tab w:val="num" w:pos="126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lang w:eastAsia="ru-RU"/>
        </w:rPr>
      </w:pPr>
    </w:p>
    <w:p w:rsidR="00F46ED9" w:rsidRPr="00E03200" w:rsidRDefault="00F46ED9" w:rsidP="008B1F5B">
      <w:pPr>
        <w:shd w:val="clear" w:color="auto" w:fill="FFFFFF"/>
        <w:tabs>
          <w:tab w:val="left" w:pos="0"/>
        </w:tabs>
        <w:overflowPunct w:val="0"/>
        <w:autoSpaceDE w:val="0"/>
        <w:autoSpaceDN w:val="0"/>
        <w:adjustRightInd w:val="0"/>
        <w:spacing w:after="0" w:line="240" w:lineRule="auto"/>
        <w:ind w:firstLine="709"/>
        <w:jc w:val="center"/>
        <w:rPr>
          <w:rFonts w:ascii="Bookman Old Style" w:eastAsia="Times New Roman" w:hAnsi="Bookman Old Style" w:cs="Times New Roman"/>
          <w:b/>
          <w:bCs/>
          <w:color w:val="000000"/>
          <w:spacing w:val="-1"/>
          <w:sz w:val="24"/>
          <w:szCs w:val="24"/>
          <w:lang w:eastAsia="ru-RU"/>
        </w:rPr>
      </w:pPr>
      <w:r w:rsidRPr="00E03200">
        <w:rPr>
          <w:rFonts w:ascii="Bookman Old Style" w:eastAsia="Times New Roman" w:hAnsi="Bookman Old Style" w:cs="Times New Roman"/>
          <w:b/>
          <w:bCs/>
          <w:color w:val="000000"/>
          <w:spacing w:val="-1"/>
          <w:sz w:val="24"/>
          <w:szCs w:val="24"/>
          <w:lang w:eastAsia="ru-RU"/>
        </w:rPr>
        <w:t>8. ВРЕМЯ И МЕСТО ПРОВЕДЕНИЯ КОНКУРСА</w:t>
      </w:r>
    </w:p>
    <w:p w:rsidR="00F46ED9" w:rsidRPr="00E03200" w:rsidRDefault="00F46ED9" w:rsidP="000213C7">
      <w:pPr>
        <w:shd w:val="clear" w:color="auto" w:fill="FFFFFF"/>
        <w:tabs>
          <w:tab w:val="left" w:pos="0"/>
        </w:tabs>
        <w:overflowPunct w:val="0"/>
        <w:autoSpaceDE w:val="0"/>
        <w:autoSpaceDN w:val="0"/>
        <w:adjustRightInd w:val="0"/>
        <w:spacing w:after="0" w:line="240" w:lineRule="auto"/>
        <w:ind w:firstLine="709"/>
        <w:rPr>
          <w:rFonts w:ascii="Bookman Old Style" w:eastAsia="Times New Roman" w:hAnsi="Bookman Old Style" w:cs="Times New Roman"/>
          <w:b/>
          <w:bCs/>
          <w:color w:val="000000"/>
          <w:spacing w:val="-1"/>
          <w:sz w:val="24"/>
          <w:szCs w:val="24"/>
          <w:lang w:eastAsia="ru-RU"/>
        </w:rPr>
      </w:pPr>
    </w:p>
    <w:p w:rsidR="00F46ED9" w:rsidRPr="00E03200" w:rsidRDefault="00187FF3" w:rsidP="00187FF3">
      <w:pPr>
        <w:shd w:val="clear" w:color="auto" w:fill="FFFFFF"/>
        <w:tabs>
          <w:tab w:val="left" w:pos="382"/>
        </w:tabs>
        <w:overflowPunct w:val="0"/>
        <w:autoSpaceDE w:val="0"/>
        <w:autoSpaceDN w:val="0"/>
        <w:adjustRightInd w:val="0"/>
        <w:spacing w:after="0" w:line="240" w:lineRule="auto"/>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ab/>
      </w:r>
      <w:r w:rsidR="00553CF0">
        <w:rPr>
          <w:rFonts w:ascii="Bookman Old Style" w:eastAsia="Times New Roman" w:hAnsi="Bookman Old Style" w:cs="Times New Roman"/>
          <w:color w:val="000000"/>
          <w:sz w:val="24"/>
          <w:szCs w:val="24"/>
          <w:lang w:eastAsia="ru-RU"/>
        </w:rPr>
        <w:t>13</w:t>
      </w:r>
      <w:r w:rsidR="008F6B65">
        <w:rPr>
          <w:rFonts w:ascii="Bookman Old Style" w:eastAsia="Times New Roman" w:hAnsi="Bookman Old Style" w:cs="Times New Roman"/>
          <w:color w:val="000000"/>
          <w:sz w:val="24"/>
          <w:szCs w:val="24"/>
          <w:lang w:eastAsia="ru-RU"/>
        </w:rPr>
        <w:t xml:space="preserve"> дека</w:t>
      </w:r>
      <w:r w:rsidR="001C40B9" w:rsidRPr="00E03200">
        <w:rPr>
          <w:rFonts w:ascii="Bookman Old Style" w:eastAsia="Times New Roman" w:hAnsi="Bookman Old Style" w:cs="Times New Roman"/>
          <w:color w:val="000000"/>
          <w:sz w:val="24"/>
          <w:szCs w:val="24"/>
          <w:lang w:eastAsia="ru-RU"/>
        </w:rPr>
        <w:t>б</w:t>
      </w:r>
      <w:r w:rsidR="001D0108" w:rsidRPr="00E03200">
        <w:rPr>
          <w:rFonts w:ascii="Bookman Old Style" w:eastAsia="Times New Roman" w:hAnsi="Bookman Old Style" w:cs="Times New Roman"/>
          <w:color w:val="000000"/>
          <w:sz w:val="24"/>
          <w:szCs w:val="24"/>
          <w:lang w:eastAsia="ru-RU"/>
        </w:rPr>
        <w:t>ря 201</w:t>
      </w:r>
      <w:r w:rsidR="005979CB">
        <w:rPr>
          <w:rFonts w:ascii="Bookman Old Style" w:eastAsia="Times New Roman" w:hAnsi="Bookman Old Style" w:cs="Times New Roman"/>
          <w:color w:val="000000"/>
          <w:sz w:val="24"/>
          <w:szCs w:val="24"/>
          <w:lang w:eastAsia="ru-RU"/>
        </w:rPr>
        <w:t>8</w:t>
      </w:r>
      <w:r w:rsidR="00A55241">
        <w:rPr>
          <w:rFonts w:ascii="Bookman Old Style" w:eastAsia="Times New Roman" w:hAnsi="Bookman Old Style" w:cs="Times New Roman"/>
          <w:color w:val="000000"/>
          <w:sz w:val="24"/>
          <w:szCs w:val="24"/>
          <w:lang w:eastAsia="ru-RU"/>
        </w:rPr>
        <w:t xml:space="preserve"> </w:t>
      </w:r>
      <w:r w:rsidR="001D0108" w:rsidRPr="00E03200">
        <w:rPr>
          <w:rFonts w:ascii="Bookman Old Style" w:eastAsia="Times New Roman" w:hAnsi="Bookman Old Style" w:cs="Times New Roman"/>
          <w:color w:val="000000"/>
          <w:sz w:val="24"/>
          <w:szCs w:val="24"/>
          <w:lang w:eastAsia="ru-RU"/>
        </w:rPr>
        <w:t xml:space="preserve"> г</w:t>
      </w:r>
      <w:r w:rsidR="00A55241">
        <w:rPr>
          <w:rFonts w:ascii="Bookman Old Style" w:eastAsia="Times New Roman" w:hAnsi="Bookman Old Style" w:cs="Times New Roman"/>
          <w:color w:val="000000"/>
          <w:sz w:val="24"/>
          <w:szCs w:val="24"/>
          <w:lang w:eastAsia="ru-RU"/>
        </w:rPr>
        <w:t xml:space="preserve">ода в </w:t>
      </w:r>
      <w:r w:rsidR="001D0108" w:rsidRPr="00E03200">
        <w:rPr>
          <w:rFonts w:ascii="Bookman Old Style" w:eastAsia="Times New Roman" w:hAnsi="Bookman Old Style" w:cs="Times New Roman"/>
          <w:color w:val="000000"/>
          <w:sz w:val="24"/>
          <w:szCs w:val="24"/>
          <w:lang w:eastAsia="ru-RU"/>
        </w:rPr>
        <w:t xml:space="preserve"> </w:t>
      </w:r>
      <w:r w:rsidR="00584C8E">
        <w:rPr>
          <w:rFonts w:ascii="Bookman Old Style" w:eastAsia="Times New Roman" w:hAnsi="Bookman Old Style" w:cs="Times New Roman"/>
          <w:color w:val="000000"/>
          <w:sz w:val="24"/>
          <w:szCs w:val="24"/>
          <w:lang w:eastAsia="ru-RU"/>
        </w:rPr>
        <w:t xml:space="preserve">АУ «ЦФОР» УМР </w:t>
      </w:r>
      <w:r w:rsidR="001D0108" w:rsidRPr="00E03200">
        <w:rPr>
          <w:rFonts w:ascii="Bookman Old Style" w:eastAsia="Times New Roman" w:hAnsi="Bookman Old Style" w:cs="Times New Roman"/>
          <w:color w:val="000000"/>
          <w:sz w:val="24"/>
          <w:szCs w:val="24"/>
          <w:lang w:eastAsia="ru-RU"/>
        </w:rPr>
        <w:t>ФОК «ИРТЫШ»  конференц-зал, начало в 1</w:t>
      </w:r>
      <w:r w:rsidR="00553CF0">
        <w:rPr>
          <w:rFonts w:ascii="Bookman Old Style" w:eastAsia="Times New Roman" w:hAnsi="Bookman Old Style" w:cs="Times New Roman"/>
          <w:color w:val="000000"/>
          <w:sz w:val="24"/>
          <w:szCs w:val="24"/>
          <w:lang w:eastAsia="ru-RU"/>
        </w:rPr>
        <w:t>3</w:t>
      </w:r>
      <w:r w:rsidR="001D0108" w:rsidRPr="00E03200">
        <w:rPr>
          <w:rFonts w:ascii="Bookman Old Style" w:eastAsia="Times New Roman" w:hAnsi="Bookman Old Style" w:cs="Times New Roman"/>
          <w:color w:val="000000"/>
          <w:sz w:val="24"/>
          <w:szCs w:val="24"/>
          <w:lang w:eastAsia="ru-RU"/>
        </w:rPr>
        <w:t>.00</w:t>
      </w:r>
      <w:r w:rsidR="00D40BD5">
        <w:rPr>
          <w:rFonts w:ascii="Bookman Old Style" w:eastAsia="Times New Roman" w:hAnsi="Bookman Old Style" w:cs="Times New Roman"/>
          <w:color w:val="000000"/>
          <w:sz w:val="24"/>
          <w:szCs w:val="24"/>
          <w:lang w:eastAsia="ru-RU"/>
        </w:rPr>
        <w:t xml:space="preserve"> часов.</w:t>
      </w:r>
    </w:p>
    <w:p w:rsidR="00F46ED9" w:rsidRPr="00E03200" w:rsidRDefault="00F46ED9" w:rsidP="000213C7">
      <w:pPr>
        <w:tabs>
          <w:tab w:val="left" w:pos="840"/>
        </w:tabs>
        <w:overflowPunct w:val="0"/>
        <w:autoSpaceDE w:val="0"/>
        <w:autoSpaceDN w:val="0"/>
        <w:adjustRightInd w:val="0"/>
        <w:spacing w:after="0" w:line="240" w:lineRule="auto"/>
        <w:ind w:firstLine="709"/>
        <w:rPr>
          <w:rFonts w:ascii="Bookman Old Style" w:eastAsia="Times New Roman" w:hAnsi="Bookman Old Style" w:cs="Times New Roman"/>
          <w:b/>
          <w:color w:val="000000"/>
          <w:sz w:val="24"/>
          <w:szCs w:val="24"/>
          <w:lang w:eastAsia="ru-RU"/>
        </w:rPr>
      </w:pPr>
    </w:p>
    <w:p w:rsidR="00F46ED9" w:rsidRPr="00E03200" w:rsidRDefault="00F46ED9" w:rsidP="008B1F5B">
      <w:pPr>
        <w:tabs>
          <w:tab w:val="left" w:pos="840"/>
        </w:tabs>
        <w:overflowPunct w:val="0"/>
        <w:autoSpaceDE w:val="0"/>
        <w:autoSpaceDN w:val="0"/>
        <w:adjustRightInd w:val="0"/>
        <w:spacing w:after="0" w:line="240" w:lineRule="auto"/>
        <w:ind w:firstLine="709"/>
        <w:jc w:val="center"/>
        <w:rPr>
          <w:rFonts w:ascii="Bookman Old Style" w:eastAsia="Times New Roman" w:hAnsi="Bookman Old Style" w:cs="Times New Roman"/>
          <w:b/>
          <w:color w:val="000000"/>
          <w:sz w:val="24"/>
          <w:szCs w:val="24"/>
          <w:lang w:eastAsia="ru-RU"/>
        </w:rPr>
      </w:pPr>
      <w:r w:rsidRPr="00E03200">
        <w:rPr>
          <w:rFonts w:ascii="Bookman Old Style" w:eastAsia="Times New Roman" w:hAnsi="Bookman Old Style" w:cs="Times New Roman"/>
          <w:b/>
          <w:color w:val="000000"/>
          <w:sz w:val="24"/>
          <w:szCs w:val="24"/>
          <w:lang w:eastAsia="ru-RU"/>
        </w:rPr>
        <w:t>9. ПОДВЕДЕНИЕ ИТОГОВ КОНКУРСА, ОТЧЕТНОСТЬ И НАГРАЖДЕНИЕ</w:t>
      </w:r>
    </w:p>
    <w:p w:rsidR="00F46ED9" w:rsidRPr="00E03200" w:rsidRDefault="00F46ED9" w:rsidP="000213C7">
      <w:pPr>
        <w:tabs>
          <w:tab w:val="left" w:pos="0"/>
        </w:tabs>
        <w:overflowPunct w:val="0"/>
        <w:autoSpaceDE w:val="0"/>
        <w:autoSpaceDN w:val="0"/>
        <w:adjustRightInd w:val="0"/>
        <w:spacing w:after="0" w:line="240" w:lineRule="auto"/>
        <w:ind w:firstLine="709"/>
        <w:rPr>
          <w:rFonts w:ascii="Bookman Old Style" w:eastAsia="Times New Roman" w:hAnsi="Bookman Old Style" w:cs="Times New Roman"/>
          <w:b/>
          <w:color w:val="000000"/>
          <w:sz w:val="28"/>
          <w:szCs w:val="28"/>
          <w:lang w:eastAsia="ru-RU"/>
        </w:rPr>
      </w:pPr>
    </w:p>
    <w:p w:rsidR="00F46ED9" w:rsidRPr="00E03200" w:rsidRDefault="00F46ED9" w:rsidP="004F1880">
      <w:pPr>
        <w:tabs>
          <w:tab w:val="left" w:pos="142"/>
        </w:tabs>
        <w:overflowPunct w:val="0"/>
        <w:autoSpaceDE w:val="0"/>
        <w:autoSpaceDN w:val="0"/>
        <w:adjustRightInd w:val="0"/>
        <w:spacing w:after="0" w:line="240" w:lineRule="auto"/>
        <w:ind w:firstLine="709"/>
        <w:jc w:val="both"/>
        <w:rPr>
          <w:rFonts w:ascii="Bookman Old Style" w:eastAsia="Times New Roman" w:hAnsi="Bookman Old Style" w:cs="Times New Roman"/>
          <w:color w:val="000000"/>
          <w:sz w:val="24"/>
          <w:szCs w:val="24"/>
          <w:lang w:eastAsia="ru-RU"/>
        </w:rPr>
      </w:pPr>
      <w:r w:rsidRPr="00E03200">
        <w:rPr>
          <w:rFonts w:ascii="Bookman Old Style" w:eastAsia="Times New Roman" w:hAnsi="Bookman Old Style" w:cs="Times New Roman"/>
          <w:color w:val="000000"/>
          <w:sz w:val="24"/>
          <w:szCs w:val="24"/>
          <w:lang w:eastAsia="ru-RU"/>
        </w:rPr>
        <w:t>9.1. По ито</w:t>
      </w:r>
      <w:r w:rsidR="002B11C5" w:rsidRPr="00E03200">
        <w:rPr>
          <w:rFonts w:ascii="Bookman Old Style" w:eastAsia="Times New Roman" w:hAnsi="Bookman Old Style" w:cs="Times New Roman"/>
          <w:color w:val="000000"/>
          <w:sz w:val="24"/>
          <w:szCs w:val="24"/>
          <w:lang w:eastAsia="ru-RU"/>
        </w:rPr>
        <w:t xml:space="preserve">гам </w:t>
      </w:r>
      <w:r w:rsidR="0076049E">
        <w:rPr>
          <w:rFonts w:ascii="Bookman Old Style" w:eastAsia="Times New Roman" w:hAnsi="Bookman Old Style" w:cs="Times New Roman"/>
          <w:color w:val="000000"/>
          <w:sz w:val="24"/>
          <w:szCs w:val="24"/>
          <w:lang w:eastAsia="ru-RU"/>
        </w:rPr>
        <w:t xml:space="preserve">представления </w:t>
      </w:r>
      <w:r w:rsidR="002B11C5" w:rsidRPr="00E03200">
        <w:rPr>
          <w:rFonts w:ascii="Bookman Old Style" w:eastAsia="Times New Roman" w:hAnsi="Bookman Old Style" w:cs="Times New Roman"/>
          <w:color w:val="000000"/>
          <w:sz w:val="24"/>
          <w:szCs w:val="24"/>
          <w:lang w:eastAsia="ru-RU"/>
        </w:rPr>
        <w:t xml:space="preserve">молодежных проектов </w:t>
      </w:r>
      <w:r w:rsidRPr="00E03200">
        <w:rPr>
          <w:rFonts w:ascii="Bookman Old Style" w:eastAsia="Times New Roman" w:hAnsi="Bookman Old Style" w:cs="Times New Roman"/>
          <w:color w:val="000000"/>
          <w:sz w:val="24"/>
          <w:szCs w:val="24"/>
          <w:lang w:eastAsia="ru-RU"/>
        </w:rPr>
        <w:t xml:space="preserve"> выстраивается рейтинг. Победителем признается проект с наибольшим рейтингом, далее по убыванию количества баллов. В случае равного количества баллов победитель определяется большинством голосов членов Экспертного совета.</w:t>
      </w:r>
    </w:p>
    <w:p w:rsidR="00F46ED9" w:rsidRPr="00E03200" w:rsidRDefault="00F46ED9" w:rsidP="004F1880">
      <w:pPr>
        <w:tabs>
          <w:tab w:val="left" w:pos="142"/>
        </w:tabs>
        <w:overflowPunct w:val="0"/>
        <w:autoSpaceDE w:val="0"/>
        <w:autoSpaceDN w:val="0"/>
        <w:adjustRightInd w:val="0"/>
        <w:spacing w:after="0" w:line="240" w:lineRule="auto"/>
        <w:ind w:firstLine="709"/>
        <w:jc w:val="both"/>
        <w:rPr>
          <w:rFonts w:ascii="Bookman Old Style" w:eastAsia="Times New Roman" w:hAnsi="Bookman Old Style" w:cs="Times New Roman"/>
          <w:color w:val="000000"/>
          <w:sz w:val="24"/>
          <w:szCs w:val="24"/>
          <w:lang w:eastAsia="ru-RU"/>
        </w:rPr>
      </w:pPr>
      <w:r w:rsidRPr="00E03200">
        <w:rPr>
          <w:rFonts w:ascii="Bookman Old Style" w:eastAsia="Times New Roman" w:hAnsi="Bookman Old Style" w:cs="Times New Roman"/>
          <w:color w:val="000000"/>
          <w:sz w:val="24"/>
          <w:szCs w:val="24"/>
          <w:lang w:eastAsia="ru-RU"/>
        </w:rPr>
        <w:t xml:space="preserve">9.2. Победители Конкурса получают организационную, информационную и/или финансовую поддержку на реализацию проекта. </w:t>
      </w:r>
    </w:p>
    <w:p w:rsidR="00F46ED9" w:rsidRPr="00E03200" w:rsidRDefault="00F46ED9" w:rsidP="004F1880">
      <w:pPr>
        <w:tabs>
          <w:tab w:val="left" w:pos="142"/>
        </w:tabs>
        <w:overflowPunct w:val="0"/>
        <w:spacing w:after="0" w:line="240" w:lineRule="auto"/>
        <w:ind w:firstLine="709"/>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9.3. Информация о социальных инициативах, признанных решением экспертного совета значимыми, результативными и оригинальными, будет </w:t>
      </w:r>
      <w:r w:rsidRPr="00E03200">
        <w:rPr>
          <w:rFonts w:ascii="Bookman Old Style" w:eastAsia="Times New Roman" w:hAnsi="Bookman Old Style" w:cs="Times New Roman"/>
          <w:sz w:val="24"/>
          <w:szCs w:val="24"/>
          <w:lang w:eastAsia="ru-RU"/>
        </w:rPr>
        <w:lastRenderedPageBreak/>
        <w:t xml:space="preserve">размещена на сайте </w:t>
      </w:r>
      <w:proofErr w:type="spellStart"/>
      <w:r w:rsidR="007771F7" w:rsidRPr="00E03200">
        <w:rPr>
          <w:rFonts w:ascii="Bookman Old Style" w:eastAsia="Times New Roman" w:hAnsi="Bookman Old Style" w:cs="Times New Roman"/>
          <w:sz w:val="24"/>
          <w:szCs w:val="24"/>
          <w:lang w:val="en-US" w:eastAsia="ru-RU"/>
        </w:rPr>
        <w:t>rddt</w:t>
      </w:r>
      <w:proofErr w:type="spellEnd"/>
      <w:r w:rsidR="007771F7" w:rsidRPr="00E03200">
        <w:rPr>
          <w:rFonts w:ascii="Bookman Old Style" w:eastAsia="Times New Roman" w:hAnsi="Bookman Old Style" w:cs="Times New Roman"/>
          <w:sz w:val="24"/>
          <w:szCs w:val="24"/>
          <w:lang w:eastAsia="ru-RU"/>
        </w:rPr>
        <w:t>-</w:t>
      </w:r>
      <w:proofErr w:type="spellStart"/>
      <w:r w:rsidR="007771F7" w:rsidRPr="00E03200">
        <w:rPr>
          <w:rFonts w:ascii="Bookman Old Style" w:eastAsia="Times New Roman" w:hAnsi="Bookman Old Style" w:cs="Times New Roman"/>
          <w:sz w:val="24"/>
          <w:szCs w:val="24"/>
          <w:lang w:val="en-US" w:eastAsia="ru-RU"/>
        </w:rPr>
        <w:t>uwat</w:t>
      </w:r>
      <w:proofErr w:type="spellEnd"/>
      <w:r w:rsidR="007771F7" w:rsidRPr="00E03200">
        <w:rPr>
          <w:rFonts w:ascii="Bookman Old Style" w:eastAsia="Times New Roman" w:hAnsi="Bookman Old Style" w:cs="Times New Roman"/>
          <w:sz w:val="24"/>
          <w:szCs w:val="24"/>
          <w:lang w:eastAsia="ru-RU"/>
        </w:rPr>
        <w:t>.</w:t>
      </w:r>
      <w:proofErr w:type="spellStart"/>
      <w:r w:rsidR="007771F7" w:rsidRPr="00E03200">
        <w:rPr>
          <w:rFonts w:ascii="Bookman Old Style" w:eastAsia="Times New Roman" w:hAnsi="Bookman Old Style" w:cs="Times New Roman"/>
          <w:sz w:val="24"/>
          <w:szCs w:val="24"/>
          <w:lang w:val="en-US" w:eastAsia="ru-RU"/>
        </w:rPr>
        <w:t>ru</w:t>
      </w:r>
      <w:proofErr w:type="spellEnd"/>
      <w:r w:rsidR="001617F0" w:rsidRPr="00E03200">
        <w:rPr>
          <w:rFonts w:ascii="Bookman Old Style" w:eastAsia="Times New Roman" w:hAnsi="Bookman Old Style" w:cs="Times New Roman"/>
          <w:sz w:val="24"/>
          <w:szCs w:val="24"/>
          <w:lang w:eastAsia="ru-RU"/>
        </w:rPr>
        <w:t xml:space="preserve"> </w:t>
      </w:r>
      <w:r w:rsidR="001617F0" w:rsidRPr="00E03200">
        <w:rPr>
          <w:rFonts w:ascii="Bookman Old Style" w:eastAsia="Times New Roman" w:hAnsi="Bookman Old Style" w:cs="Times New Roman"/>
          <w:sz w:val="24"/>
          <w:szCs w:val="24"/>
          <w:lang w:val="en-US" w:eastAsia="ru-RU"/>
        </w:rPr>
        <w:t>www</w:t>
      </w:r>
      <w:r w:rsidR="001617F0" w:rsidRPr="00E03200">
        <w:rPr>
          <w:rFonts w:ascii="Bookman Old Style" w:eastAsia="Times New Roman" w:hAnsi="Bookman Old Style" w:cs="Times New Roman"/>
          <w:sz w:val="24"/>
          <w:szCs w:val="24"/>
          <w:lang w:eastAsia="ru-RU"/>
        </w:rPr>
        <w:t xml:space="preserve">. </w:t>
      </w:r>
      <w:proofErr w:type="spellStart"/>
      <w:r w:rsidR="001617F0" w:rsidRPr="00E03200">
        <w:rPr>
          <w:rFonts w:ascii="Bookman Old Style" w:eastAsia="Times New Roman" w:hAnsi="Bookman Old Style" w:cs="Times New Roman"/>
          <w:sz w:val="24"/>
          <w:szCs w:val="24"/>
          <w:lang w:val="en-US" w:eastAsia="ru-RU"/>
        </w:rPr>
        <w:t>uvatregion</w:t>
      </w:r>
      <w:proofErr w:type="spellEnd"/>
      <w:r w:rsidR="001617F0" w:rsidRPr="00E03200">
        <w:rPr>
          <w:rFonts w:ascii="Bookman Old Style" w:eastAsia="Times New Roman" w:hAnsi="Bookman Old Style" w:cs="Times New Roman"/>
          <w:sz w:val="24"/>
          <w:szCs w:val="24"/>
          <w:lang w:eastAsia="ru-RU"/>
        </w:rPr>
        <w:t>.</w:t>
      </w:r>
      <w:proofErr w:type="spellStart"/>
      <w:r w:rsidR="001617F0" w:rsidRPr="00E03200">
        <w:rPr>
          <w:rFonts w:ascii="Bookman Old Style" w:eastAsia="Times New Roman" w:hAnsi="Bookman Old Style" w:cs="Times New Roman"/>
          <w:sz w:val="24"/>
          <w:szCs w:val="24"/>
          <w:lang w:val="en-US" w:eastAsia="ru-RU"/>
        </w:rPr>
        <w:t>ru</w:t>
      </w:r>
      <w:proofErr w:type="spellEnd"/>
      <w:r w:rsidR="001617F0" w:rsidRPr="00E03200">
        <w:rPr>
          <w:rFonts w:ascii="Bookman Old Style" w:eastAsia="Times New Roman" w:hAnsi="Bookman Old Style" w:cs="Times New Roman"/>
          <w:sz w:val="24"/>
          <w:szCs w:val="24"/>
          <w:lang w:eastAsia="ru-RU"/>
        </w:rPr>
        <w:t xml:space="preserve">   в районной газете «Уватские известия»</w:t>
      </w:r>
    </w:p>
    <w:p w:rsidR="008D041E" w:rsidRDefault="00187FF3" w:rsidP="008D041E">
      <w:pPr>
        <w:tabs>
          <w:tab w:val="left" w:pos="142"/>
        </w:tabs>
        <w:jc w:val="both"/>
        <w:rPr>
          <w:rFonts w:ascii="Bookman Old Style" w:hAnsi="Bookman Old Style"/>
          <w:sz w:val="24"/>
          <w:szCs w:val="24"/>
        </w:rPr>
      </w:pPr>
      <w:r>
        <w:rPr>
          <w:rFonts w:ascii="Bookman Old Style" w:hAnsi="Bookman Old Style"/>
          <w:sz w:val="24"/>
          <w:szCs w:val="24"/>
        </w:rPr>
        <w:t xml:space="preserve">         </w:t>
      </w:r>
      <w:r w:rsidR="00F46ED9" w:rsidRPr="008D041E">
        <w:rPr>
          <w:rFonts w:ascii="Bookman Old Style" w:hAnsi="Bookman Old Style"/>
          <w:sz w:val="24"/>
          <w:szCs w:val="24"/>
        </w:rPr>
        <w:t>9.4. Победители Конкурса, получившие финансовую поддержку на реализацию проектов, обязаны представить отчетные документы</w:t>
      </w:r>
      <w:r w:rsidR="008D041E">
        <w:rPr>
          <w:rFonts w:ascii="Bookman Old Style" w:hAnsi="Bookman Old Style"/>
          <w:sz w:val="24"/>
          <w:szCs w:val="24"/>
        </w:rPr>
        <w:t>:</w:t>
      </w:r>
    </w:p>
    <w:p w:rsidR="008D041E" w:rsidRPr="00A55241" w:rsidRDefault="00F46ED9" w:rsidP="00A55241">
      <w:pPr>
        <w:pStyle w:val="a3"/>
        <w:numPr>
          <w:ilvl w:val="3"/>
          <w:numId w:val="31"/>
        </w:numPr>
        <w:tabs>
          <w:tab w:val="left" w:pos="142"/>
        </w:tabs>
        <w:ind w:left="3261" w:hanging="32"/>
        <w:jc w:val="both"/>
        <w:rPr>
          <w:rFonts w:ascii="Bookman Old Style" w:hAnsi="Bookman Old Style"/>
          <w:sz w:val="24"/>
          <w:szCs w:val="24"/>
        </w:rPr>
      </w:pPr>
      <w:r w:rsidRPr="00A55241">
        <w:rPr>
          <w:rFonts w:ascii="Bookman Old Style" w:hAnsi="Bookman Old Style"/>
          <w:sz w:val="24"/>
          <w:szCs w:val="24"/>
        </w:rPr>
        <w:t xml:space="preserve">информационные, </w:t>
      </w:r>
    </w:p>
    <w:p w:rsidR="008D041E" w:rsidRPr="008D041E" w:rsidRDefault="00F46ED9" w:rsidP="008D041E">
      <w:pPr>
        <w:pStyle w:val="a3"/>
        <w:numPr>
          <w:ilvl w:val="3"/>
          <w:numId w:val="31"/>
        </w:numPr>
        <w:tabs>
          <w:tab w:val="left" w:pos="142"/>
        </w:tabs>
        <w:jc w:val="both"/>
        <w:rPr>
          <w:rFonts w:ascii="Bookman Old Style" w:hAnsi="Bookman Old Style"/>
          <w:sz w:val="24"/>
          <w:szCs w:val="24"/>
        </w:rPr>
      </w:pPr>
      <w:r w:rsidRPr="008D041E">
        <w:rPr>
          <w:rFonts w:ascii="Bookman Old Style" w:hAnsi="Bookman Old Style"/>
          <w:sz w:val="24"/>
          <w:szCs w:val="24"/>
        </w:rPr>
        <w:t xml:space="preserve">финансовые, </w:t>
      </w:r>
    </w:p>
    <w:p w:rsidR="008D041E" w:rsidRPr="008D041E" w:rsidRDefault="00F46ED9" w:rsidP="008D041E">
      <w:pPr>
        <w:pStyle w:val="a3"/>
        <w:numPr>
          <w:ilvl w:val="3"/>
          <w:numId w:val="31"/>
        </w:numPr>
        <w:tabs>
          <w:tab w:val="left" w:pos="142"/>
        </w:tabs>
        <w:jc w:val="both"/>
        <w:rPr>
          <w:rFonts w:ascii="Bookman Old Style" w:hAnsi="Bookman Old Style"/>
          <w:sz w:val="24"/>
          <w:szCs w:val="24"/>
        </w:rPr>
      </w:pPr>
      <w:r w:rsidRPr="008D041E">
        <w:rPr>
          <w:rFonts w:ascii="Bookman Old Style" w:hAnsi="Bookman Old Style"/>
          <w:sz w:val="24"/>
          <w:szCs w:val="24"/>
        </w:rPr>
        <w:t>фотоотчет</w:t>
      </w:r>
    </w:p>
    <w:p w:rsidR="00F46ED9" w:rsidRPr="00E03200" w:rsidRDefault="00F46ED9" w:rsidP="004F1880">
      <w:pPr>
        <w:tabs>
          <w:tab w:val="left" w:pos="142"/>
        </w:tabs>
        <w:overflowPunct w:val="0"/>
        <w:spacing w:after="0" w:line="240" w:lineRule="auto"/>
        <w:ind w:firstLine="709"/>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организатору Конкурса, согласно заключенному договору о грантовой поддержке.</w:t>
      </w:r>
    </w:p>
    <w:p w:rsidR="00F46ED9" w:rsidRPr="00E03200" w:rsidRDefault="0096586A" w:rsidP="004F1880">
      <w:pPr>
        <w:tabs>
          <w:tab w:val="left" w:pos="142"/>
        </w:tabs>
        <w:overflowPunct w:val="0"/>
        <w:spacing w:after="0" w:line="240" w:lineRule="auto"/>
        <w:jc w:val="both"/>
        <w:rPr>
          <w:rFonts w:ascii="Bookman Old Style" w:eastAsia="Times New Roman" w:hAnsi="Bookman Old Style" w:cs="Times New Roman"/>
          <w:color w:val="000000"/>
          <w:sz w:val="24"/>
          <w:szCs w:val="24"/>
          <w:lang w:eastAsia="ru-RU"/>
        </w:rPr>
      </w:pPr>
      <w:r w:rsidRPr="00E03200">
        <w:rPr>
          <w:rFonts w:ascii="Bookman Old Style" w:eastAsia="Times New Roman" w:hAnsi="Bookman Old Style" w:cs="Times New Roman"/>
          <w:sz w:val="24"/>
          <w:szCs w:val="24"/>
          <w:lang w:eastAsia="ru-RU"/>
        </w:rPr>
        <w:t xml:space="preserve">        </w:t>
      </w:r>
      <w:r w:rsidR="00F46ED9" w:rsidRPr="00E03200">
        <w:rPr>
          <w:rFonts w:ascii="Bookman Old Style" w:eastAsia="Times New Roman" w:hAnsi="Bookman Old Style" w:cs="Times New Roman"/>
          <w:sz w:val="24"/>
          <w:szCs w:val="24"/>
          <w:lang w:eastAsia="ru-RU"/>
        </w:rPr>
        <w:t xml:space="preserve">9.5. </w:t>
      </w:r>
      <w:r w:rsidR="00F46ED9" w:rsidRPr="00E03200">
        <w:rPr>
          <w:rFonts w:ascii="Bookman Old Style" w:eastAsia="Times New Roman" w:hAnsi="Bookman Old Style" w:cs="Times New Roman"/>
          <w:color w:val="000000"/>
          <w:sz w:val="24"/>
          <w:szCs w:val="24"/>
          <w:lang w:eastAsia="ru-RU"/>
        </w:rPr>
        <w:t>Условия подведения итоговой сессии:</w:t>
      </w:r>
    </w:p>
    <w:p w:rsidR="00F46ED9" w:rsidRPr="00E03200" w:rsidRDefault="004F1880" w:rsidP="004F1880">
      <w:pPr>
        <w:shd w:val="clear" w:color="auto" w:fill="FFFFFF"/>
        <w:tabs>
          <w:tab w:val="left" w:pos="142"/>
          <w:tab w:val="left" w:pos="382"/>
        </w:tabs>
        <w:overflowPunct w:val="0"/>
        <w:autoSpaceDE w:val="0"/>
        <w:autoSpaceDN w:val="0"/>
        <w:adjustRightInd w:val="0"/>
        <w:spacing w:after="0" w:line="240" w:lineRule="auto"/>
        <w:contextualSpacing/>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       </w:t>
      </w:r>
      <w:r w:rsidR="00F46ED9" w:rsidRPr="00E03200">
        <w:rPr>
          <w:rFonts w:ascii="Bookman Old Style" w:eastAsia="Times New Roman" w:hAnsi="Bookman Old Style" w:cs="Times New Roman"/>
          <w:sz w:val="24"/>
          <w:szCs w:val="24"/>
          <w:lang w:eastAsia="ru-RU"/>
        </w:rPr>
        <w:t xml:space="preserve">Участники должны представить отчетные документы: </w:t>
      </w:r>
    </w:p>
    <w:p w:rsidR="00F46ED9" w:rsidRPr="00E03200" w:rsidRDefault="00F46ED9" w:rsidP="004F1880">
      <w:pPr>
        <w:numPr>
          <w:ilvl w:val="0"/>
          <w:numId w:val="6"/>
        </w:numPr>
        <w:shd w:val="clear" w:color="auto" w:fill="FFFFFF"/>
        <w:tabs>
          <w:tab w:val="left" w:pos="142"/>
          <w:tab w:val="left" w:pos="382"/>
        </w:tabs>
        <w:overflowPunct w:val="0"/>
        <w:autoSpaceDE w:val="0"/>
        <w:autoSpaceDN w:val="0"/>
        <w:adjustRightInd w:val="0"/>
        <w:spacing w:after="0" w:line="240" w:lineRule="auto"/>
        <w:ind w:firstLine="709"/>
        <w:contextualSpacing/>
        <w:jc w:val="both"/>
        <w:rPr>
          <w:rFonts w:ascii="Bookman Old Style" w:eastAsia="Times New Roman" w:hAnsi="Bookman Old Style" w:cs="Times New Roman"/>
          <w:color w:val="000000"/>
          <w:sz w:val="24"/>
          <w:szCs w:val="24"/>
          <w:lang w:eastAsia="ru-RU"/>
        </w:rPr>
      </w:pPr>
      <w:r w:rsidRPr="00E03200">
        <w:rPr>
          <w:rFonts w:ascii="Bookman Old Style" w:eastAsia="Times New Roman" w:hAnsi="Bookman Old Style" w:cs="Times New Roman"/>
          <w:sz w:val="24"/>
          <w:szCs w:val="24"/>
          <w:lang w:eastAsia="ru-RU"/>
        </w:rPr>
        <w:t>финансовый отчет;</w:t>
      </w:r>
    </w:p>
    <w:p w:rsidR="00F46ED9" w:rsidRPr="00E03200" w:rsidRDefault="00F46ED9" w:rsidP="004F1880">
      <w:pPr>
        <w:numPr>
          <w:ilvl w:val="0"/>
          <w:numId w:val="6"/>
        </w:numPr>
        <w:shd w:val="clear" w:color="auto" w:fill="FFFFFF"/>
        <w:tabs>
          <w:tab w:val="left" w:pos="142"/>
          <w:tab w:val="left" w:pos="382"/>
        </w:tabs>
        <w:overflowPunct w:val="0"/>
        <w:autoSpaceDE w:val="0"/>
        <w:autoSpaceDN w:val="0"/>
        <w:adjustRightInd w:val="0"/>
        <w:spacing w:after="0" w:line="240" w:lineRule="auto"/>
        <w:ind w:firstLine="709"/>
        <w:contextualSpacing/>
        <w:jc w:val="both"/>
        <w:rPr>
          <w:rFonts w:ascii="Bookman Old Style" w:eastAsia="Times New Roman" w:hAnsi="Bookman Old Style" w:cs="Times New Roman"/>
          <w:color w:val="000000"/>
          <w:sz w:val="24"/>
          <w:szCs w:val="24"/>
          <w:lang w:eastAsia="ru-RU"/>
        </w:rPr>
      </w:pPr>
      <w:r w:rsidRPr="00E03200">
        <w:rPr>
          <w:rFonts w:ascii="Bookman Old Style" w:eastAsia="Times New Roman" w:hAnsi="Bookman Old Style" w:cs="Times New Roman"/>
          <w:sz w:val="24"/>
          <w:szCs w:val="24"/>
          <w:lang w:eastAsia="ru-RU"/>
        </w:rPr>
        <w:t>фотоотчет.</w:t>
      </w:r>
    </w:p>
    <w:p w:rsidR="00F46ED9" w:rsidRPr="00E03200" w:rsidRDefault="008D041E" w:rsidP="000213C7">
      <w:pPr>
        <w:widowControl w:val="0"/>
        <w:tabs>
          <w:tab w:val="left" w:pos="284"/>
        </w:tabs>
        <w:autoSpaceDE w:val="0"/>
        <w:autoSpaceDN w:val="0"/>
        <w:adjustRightInd w:val="0"/>
        <w:spacing w:after="0" w:line="240" w:lineRule="auto"/>
        <w:ind w:firstLine="709"/>
        <w:contextualSpacing/>
        <w:rPr>
          <w:rFonts w:ascii="Bookman Old Style" w:eastAsia="Times New Roman" w:hAnsi="Bookman Old Style" w:cs="Times New Roman"/>
          <w:b/>
          <w:color w:val="000000"/>
          <w:sz w:val="28"/>
          <w:szCs w:val="28"/>
          <w:lang w:eastAsia="ru-RU"/>
        </w:rPr>
      </w:pPr>
      <w:r>
        <w:rPr>
          <w:rFonts w:ascii="Bookman Old Style" w:eastAsia="Times New Roman" w:hAnsi="Bookman Old Style" w:cs="Times New Roman"/>
          <w:sz w:val="24"/>
          <w:szCs w:val="24"/>
          <w:lang w:eastAsia="ru-RU"/>
        </w:rPr>
        <w:t xml:space="preserve"> </w:t>
      </w:r>
    </w:p>
    <w:p w:rsidR="00F46ED9" w:rsidRPr="00E03200" w:rsidRDefault="00F46ED9" w:rsidP="008B1F5B">
      <w:pPr>
        <w:widowControl w:val="0"/>
        <w:tabs>
          <w:tab w:val="left" w:pos="284"/>
        </w:tabs>
        <w:autoSpaceDE w:val="0"/>
        <w:autoSpaceDN w:val="0"/>
        <w:adjustRightInd w:val="0"/>
        <w:spacing w:after="0" w:line="240" w:lineRule="auto"/>
        <w:ind w:firstLine="709"/>
        <w:contextualSpacing/>
        <w:jc w:val="center"/>
        <w:rPr>
          <w:rFonts w:ascii="Bookman Old Style" w:eastAsia="Times New Roman" w:hAnsi="Bookman Old Style" w:cs="Times New Roman"/>
          <w:b/>
          <w:color w:val="000000"/>
          <w:sz w:val="24"/>
          <w:szCs w:val="24"/>
          <w:lang w:eastAsia="ru-RU"/>
        </w:rPr>
      </w:pPr>
      <w:r w:rsidRPr="00E03200">
        <w:rPr>
          <w:rFonts w:ascii="Bookman Old Style" w:eastAsia="Times New Roman" w:hAnsi="Bookman Old Style" w:cs="Times New Roman"/>
          <w:b/>
          <w:color w:val="000000"/>
          <w:sz w:val="24"/>
          <w:szCs w:val="24"/>
          <w:lang w:eastAsia="ru-RU"/>
        </w:rPr>
        <w:t>10. ФИНАНСИРОВАНИЕ КОНКУРСА</w:t>
      </w:r>
    </w:p>
    <w:p w:rsidR="00F46ED9" w:rsidRPr="00E03200" w:rsidRDefault="00F46ED9" w:rsidP="000213C7">
      <w:pPr>
        <w:widowControl w:val="0"/>
        <w:tabs>
          <w:tab w:val="left" w:pos="284"/>
        </w:tabs>
        <w:autoSpaceDE w:val="0"/>
        <w:autoSpaceDN w:val="0"/>
        <w:adjustRightInd w:val="0"/>
        <w:spacing w:after="0" w:line="240" w:lineRule="auto"/>
        <w:ind w:firstLine="709"/>
        <w:contextualSpacing/>
        <w:rPr>
          <w:rFonts w:ascii="Bookman Old Style" w:eastAsia="Times New Roman" w:hAnsi="Bookman Old Style" w:cs="Times New Roman"/>
          <w:sz w:val="24"/>
          <w:szCs w:val="24"/>
          <w:lang w:eastAsia="ru-RU"/>
        </w:rPr>
      </w:pPr>
    </w:p>
    <w:p w:rsidR="001617F0" w:rsidRPr="00E03200" w:rsidRDefault="00F46ED9" w:rsidP="004F1880">
      <w:pPr>
        <w:widowControl w:val="0"/>
        <w:tabs>
          <w:tab w:val="left" w:pos="284"/>
        </w:tabs>
        <w:autoSpaceDE w:val="0"/>
        <w:autoSpaceDN w:val="0"/>
        <w:adjustRightInd w:val="0"/>
        <w:spacing w:after="0" w:line="240" w:lineRule="auto"/>
        <w:ind w:firstLine="709"/>
        <w:contextualSpacing/>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Финансирование Конкурса осуществляется за счёт средств </w:t>
      </w:r>
      <w:r w:rsidR="007771F7" w:rsidRPr="00E03200">
        <w:rPr>
          <w:rFonts w:ascii="Bookman Old Style" w:eastAsia="Times New Roman" w:hAnsi="Bookman Old Style" w:cs="Times New Roman"/>
          <w:sz w:val="24"/>
          <w:szCs w:val="24"/>
          <w:lang w:eastAsia="ru-RU"/>
        </w:rPr>
        <w:t>АУ ДО</w:t>
      </w:r>
      <w:r w:rsidR="00E03200" w:rsidRPr="00E03200">
        <w:rPr>
          <w:rFonts w:ascii="Bookman Old Style" w:eastAsia="Times New Roman" w:hAnsi="Bookman Old Style" w:cs="Times New Roman"/>
          <w:sz w:val="24"/>
          <w:szCs w:val="24"/>
          <w:lang w:eastAsia="ru-RU"/>
        </w:rPr>
        <w:t xml:space="preserve"> </w:t>
      </w:r>
      <w:r w:rsidR="007771F7" w:rsidRPr="00E03200">
        <w:rPr>
          <w:rFonts w:ascii="Bookman Old Style" w:eastAsia="Times New Roman" w:hAnsi="Bookman Old Style" w:cs="Times New Roman"/>
          <w:sz w:val="24"/>
          <w:szCs w:val="24"/>
          <w:lang w:eastAsia="ru-RU"/>
        </w:rPr>
        <w:t xml:space="preserve"> «ЦДОДиМ</w:t>
      </w:r>
      <w:r w:rsidR="00E03200" w:rsidRPr="00E03200">
        <w:rPr>
          <w:rFonts w:ascii="Bookman Old Style" w:eastAsia="Times New Roman" w:hAnsi="Bookman Old Style" w:cs="Times New Roman"/>
          <w:sz w:val="24"/>
          <w:szCs w:val="24"/>
          <w:lang w:eastAsia="ru-RU"/>
        </w:rPr>
        <w:t>»</w:t>
      </w:r>
      <w:r w:rsidR="007771F7" w:rsidRPr="00E03200">
        <w:rPr>
          <w:rFonts w:ascii="Bookman Old Style" w:eastAsia="Times New Roman" w:hAnsi="Bookman Old Style" w:cs="Times New Roman"/>
          <w:sz w:val="24"/>
          <w:szCs w:val="24"/>
          <w:lang w:eastAsia="ru-RU"/>
        </w:rPr>
        <w:t xml:space="preserve"> УМР.</w:t>
      </w:r>
      <w:r w:rsidRPr="00E03200">
        <w:rPr>
          <w:rFonts w:ascii="Bookman Old Style" w:eastAsia="Times New Roman" w:hAnsi="Bookman Old Style" w:cs="Times New Roman"/>
          <w:sz w:val="24"/>
          <w:szCs w:val="24"/>
          <w:lang w:eastAsia="ru-RU"/>
        </w:rPr>
        <w:t xml:space="preserve"> </w:t>
      </w:r>
    </w:p>
    <w:p w:rsidR="001617F0" w:rsidRPr="00E03200" w:rsidRDefault="001617F0" w:rsidP="000213C7">
      <w:pPr>
        <w:widowControl w:val="0"/>
        <w:tabs>
          <w:tab w:val="left" w:pos="284"/>
        </w:tabs>
        <w:autoSpaceDE w:val="0"/>
        <w:autoSpaceDN w:val="0"/>
        <w:adjustRightInd w:val="0"/>
        <w:spacing w:after="0" w:line="240" w:lineRule="auto"/>
        <w:ind w:firstLine="709"/>
        <w:contextualSpacing/>
        <w:rPr>
          <w:rFonts w:ascii="Bookman Old Style" w:eastAsia="Times New Roman" w:hAnsi="Bookman Old Style" w:cs="Times New Roman"/>
          <w:sz w:val="28"/>
          <w:szCs w:val="28"/>
          <w:lang w:eastAsia="ru-RU"/>
        </w:rPr>
      </w:pPr>
    </w:p>
    <w:p w:rsidR="00592FEE" w:rsidRDefault="000E2110" w:rsidP="000213C7">
      <w:pPr>
        <w:widowControl w:val="0"/>
        <w:tabs>
          <w:tab w:val="left" w:pos="284"/>
        </w:tabs>
        <w:autoSpaceDE w:val="0"/>
        <w:autoSpaceDN w:val="0"/>
        <w:adjustRightInd w:val="0"/>
        <w:spacing w:after="0" w:line="240" w:lineRule="auto"/>
        <w:ind w:firstLine="709"/>
        <w:contextualSpacing/>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 xml:space="preserve"> </w:t>
      </w:r>
    </w:p>
    <w:p w:rsidR="00592FEE" w:rsidRDefault="00592FEE" w:rsidP="00592FEE">
      <w:pPr>
        <w:widowControl w:val="0"/>
        <w:tabs>
          <w:tab w:val="left" w:pos="284"/>
        </w:tabs>
        <w:autoSpaceDE w:val="0"/>
        <w:autoSpaceDN w:val="0"/>
        <w:adjustRightInd w:val="0"/>
        <w:spacing w:after="0" w:line="240" w:lineRule="auto"/>
        <w:ind w:firstLine="709"/>
        <w:contextualSpacing/>
        <w:jc w:val="center"/>
        <w:rPr>
          <w:rFonts w:ascii="Bookman Old Style" w:eastAsia="Times New Roman" w:hAnsi="Bookman Old Style" w:cs="Times New Roman"/>
          <w:b/>
          <w:sz w:val="24"/>
          <w:szCs w:val="24"/>
          <w:lang w:eastAsia="ru-RU"/>
        </w:rPr>
      </w:pPr>
      <w:r w:rsidRPr="00592FEE">
        <w:rPr>
          <w:rFonts w:ascii="Bookman Old Style" w:eastAsia="Times New Roman" w:hAnsi="Bookman Old Style" w:cs="Times New Roman"/>
          <w:b/>
          <w:sz w:val="24"/>
          <w:szCs w:val="24"/>
          <w:lang w:eastAsia="ru-RU"/>
        </w:rPr>
        <w:t>11.</w:t>
      </w:r>
      <w:r w:rsidR="00187FF3">
        <w:rPr>
          <w:rFonts w:ascii="Bookman Old Style" w:eastAsia="Times New Roman" w:hAnsi="Bookman Old Style" w:cs="Times New Roman"/>
          <w:b/>
          <w:sz w:val="24"/>
          <w:szCs w:val="24"/>
          <w:lang w:eastAsia="ru-RU"/>
        </w:rPr>
        <w:t xml:space="preserve"> </w:t>
      </w:r>
      <w:r w:rsidRPr="00592FEE">
        <w:rPr>
          <w:rFonts w:ascii="Bookman Old Style" w:eastAsia="Times New Roman" w:hAnsi="Bookman Old Style" w:cs="Times New Roman"/>
          <w:b/>
          <w:sz w:val="24"/>
          <w:szCs w:val="24"/>
          <w:lang w:eastAsia="ru-RU"/>
        </w:rPr>
        <w:t>ИНЫЕ ПОЛОЖЕНИЯ</w:t>
      </w:r>
    </w:p>
    <w:p w:rsidR="00592FEE" w:rsidRDefault="00592FEE" w:rsidP="00592FEE">
      <w:pPr>
        <w:widowControl w:val="0"/>
        <w:tabs>
          <w:tab w:val="left" w:pos="284"/>
        </w:tabs>
        <w:autoSpaceDE w:val="0"/>
        <w:autoSpaceDN w:val="0"/>
        <w:adjustRightInd w:val="0"/>
        <w:spacing w:after="0" w:line="240" w:lineRule="auto"/>
        <w:ind w:firstLine="709"/>
        <w:contextualSpacing/>
        <w:jc w:val="center"/>
        <w:rPr>
          <w:rFonts w:ascii="Bookman Old Style" w:eastAsia="Times New Roman" w:hAnsi="Bookman Old Style" w:cs="Times New Roman"/>
          <w:sz w:val="24"/>
          <w:szCs w:val="24"/>
          <w:lang w:eastAsia="ru-RU"/>
        </w:rPr>
      </w:pPr>
    </w:p>
    <w:p w:rsidR="00592FEE" w:rsidRDefault="00592FEE" w:rsidP="00417B2B">
      <w:pPr>
        <w:widowControl w:val="0"/>
        <w:tabs>
          <w:tab w:val="left" w:pos="284"/>
        </w:tabs>
        <w:autoSpaceDE w:val="0"/>
        <w:autoSpaceDN w:val="0"/>
        <w:adjustRightInd w:val="0"/>
        <w:spacing w:after="0" w:line="240" w:lineRule="auto"/>
        <w:ind w:firstLine="709"/>
        <w:contextualSpacing/>
        <w:jc w:val="both"/>
        <w:rPr>
          <w:rFonts w:ascii="Bookman Old Style" w:eastAsia="Times New Roman" w:hAnsi="Bookman Old Style" w:cs="Times New Roman"/>
          <w:sz w:val="24"/>
          <w:szCs w:val="24"/>
          <w:lang w:eastAsia="ru-RU"/>
        </w:rPr>
      </w:pPr>
      <w:r w:rsidRPr="00592FEE">
        <w:rPr>
          <w:rFonts w:ascii="Bookman Old Style" w:eastAsia="Times New Roman" w:hAnsi="Bookman Old Style" w:cs="Times New Roman"/>
          <w:sz w:val="24"/>
          <w:szCs w:val="24"/>
          <w:lang w:eastAsia="ru-RU"/>
        </w:rPr>
        <w:t xml:space="preserve">11.1. </w:t>
      </w:r>
      <w:r>
        <w:rPr>
          <w:rFonts w:ascii="Bookman Old Style" w:eastAsia="Times New Roman" w:hAnsi="Bookman Old Style" w:cs="Times New Roman"/>
          <w:sz w:val="24"/>
          <w:szCs w:val="24"/>
          <w:lang w:eastAsia="ru-RU"/>
        </w:rPr>
        <w:t xml:space="preserve"> </w:t>
      </w:r>
      <w:r w:rsidRPr="00592FEE">
        <w:rPr>
          <w:rFonts w:ascii="Bookman Old Style" w:eastAsia="Times New Roman" w:hAnsi="Bookman Old Style" w:cs="Times New Roman"/>
          <w:sz w:val="24"/>
          <w:szCs w:val="24"/>
          <w:lang w:eastAsia="ru-RU"/>
        </w:rPr>
        <w:t xml:space="preserve"> </w:t>
      </w:r>
      <w:r>
        <w:rPr>
          <w:rFonts w:ascii="Bookman Old Style" w:eastAsia="Times New Roman" w:hAnsi="Bookman Old Style" w:cs="Times New Roman"/>
          <w:sz w:val="24"/>
          <w:szCs w:val="24"/>
          <w:lang w:eastAsia="ru-RU"/>
        </w:rPr>
        <w:t>О</w:t>
      </w:r>
      <w:r w:rsidRPr="00592FEE">
        <w:rPr>
          <w:rFonts w:ascii="Bookman Old Style" w:eastAsia="Times New Roman" w:hAnsi="Bookman Old Style" w:cs="Times New Roman"/>
          <w:sz w:val="24"/>
          <w:szCs w:val="24"/>
          <w:lang w:eastAsia="ru-RU"/>
        </w:rPr>
        <w:t>рганизаторы</w:t>
      </w:r>
      <w:r>
        <w:rPr>
          <w:rFonts w:ascii="Bookman Old Style" w:eastAsia="Times New Roman" w:hAnsi="Bookman Old Style" w:cs="Times New Roman"/>
          <w:sz w:val="24"/>
          <w:szCs w:val="24"/>
          <w:lang w:eastAsia="ru-RU"/>
        </w:rPr>
        <w:t xml:space="preserve">   </w:t>
      </w:r>
      <w:r w:rsidRPr="00592FEE">
        <w:rPr>
          <w:rFonts w:ascii="Bookman Old Style" w:eastAsia="Times New Roman" w:hAnsi="Bookman Old Style" w:cs="Times New Roman"/>
          <w:sz w:val="24"/>
          <w:szCs w:val="24"/>
          <w:lang w:eastAsia="ru-RU"/>
        </w:rPr>
        <w:t xml:space="preserve"> вправе использовать материалы, предоставленные на Конкурс, при издании методических пособий. </w:t>
      </w:r>
    </w:p>
    <w:p w:rsidR="00592FEE" w:rsidRDefault="00592FEE" w:rsidP="00417B2B">
      <w:pPr>
        <w:widowControl w:val="0"/>
        <w:tabs>
          <w:tab w:val="left" w:pos="284"/>
        </w:tabs>
        <w:autoSpaceDE w:val="0"/>
        <w:autoSpaceDN w:val="0"/>
        <w:adjustRightInd w:val="0"/>
        <w:spacing w:after="0" w:line="240" w:lineRule="auto"/>
        <w:ind w:firstLine="709"/>
        <w:contextualSpacing/>
        <w:jc w:val="both"/>
        <w:rPr>
          <w:rFonts w:ascii="Bookman Old Style" w:eastAsia="Times New Roman" w:hAnsi="Bookman Old Style" w:cs="Times New Roman"/>
          <w:sz w:val="24"/>
          <w:szCs w:val="24"/>
          <w:lang w:eastAsia="ru-RU"/>
        </w:rPr>
      </w:pPr>
      <w:r w:rsidRPr="00592FEE">
        <w:rPr>
          <w:rFonts w:ascii="Bookman Old Style" w:eastAsia="Times New Roman" w:hAnsi="Bookman Old Style" w:cs="Times New Roman"/>
          <w:sz w:val="24"/>
          <w:szCs w:val="24"/>
          <w:lang w:eastAsia="ru-RU"/>
        </w:rPr>
        <w:t xml:space="preserve">11.2. Материалы, представленные на конкурс, не возвращаются и не рецензируются. </w:t>
      </w:r>
    </w:p>
    <w:p w:rsidR="00592FEE" w:rsidRDefault="00592FEE" w:rsidP="00417B2B">
      <w:pPr>
        <w:widowControl w:val="0"/>
        <w:tabs>
          <w:tab w:val="left" w:pos="284"/>
        </w:tabs>
        <w:autoSpaceDE w:val="0"/>
        <w:autoSpaceDN w:val="0"/>
        <w:adjustRightInd w:val="0"/>
        <w:spacing w:after="0" w:line="240" w:lineRule="auto"/>
        <w:ind w:firstLine="709"/>
        <w:contextualSpacing/>
        <w:jc w:val="both"/>
        <w:rPr>
          <w:rFonts w:ascii="Bookman Old Style" w:eastAsia="Times New Roman" w:hAnsi="Bookman Old Style" w:cs="Times New Roman"/>
          <w:sz w:val="24"/>
          <w:szCs w:val="24"/>
          <w:lang w:eastAsia="ru-RU"/>
        </w:rPr>
      </w:pPr>
      <w:r w:rsidRPr="00592FEE">
        <w:rPr>
          <w:rFonts w:ascii="Bookman Old Style" w:eastAsia="Times New Roman" w:hAnsi="Bookman Old Style" w:cs="Times New Roman"/>
          <w:sz w:val="24"/>
          <w:szCs w:val="24"/>
          <w:lang w:eastAsia="ru-RU"/>
        </w:rPr>
        <w:t xml:space="preserve">11.3. </w:t>
      </w:r>
      <w:r>
        <w:rPr>
          <w:rFonts w:ascii="Bookman Old Style" w:eastAsia="Times New Roman" w:hAnsi="Bookman Old Style" w:cs="Times New Roman"/>
          <w:sz w:val="24"/>
          <w:szCs w:val="24"/>
          <w:lang w:eastAsia="ru-RU"/>
        </w:rPr>
        <w:t xml:space="preserve">Организатор  </w:t>
      </w:r>
      <w:r w:rsidRPr="00592FEE">
        <w:rPr>
          <w:rFonts w:ascii="Bookman Old Style" w:eastAsia="Times New Roman" w:hAnsi="Bookman Old Style" w:cs="Times New Roman"/>
          <w:sz w:val="24"/>
          <w:szCs w:val="24"/>
          <w:lang w:eastAsia="ru-RU"/>
        </w:rPr>
        <w:t xml:space="preserve"> имеет</w:t>
      </w:r>
      <w:r>
        <w:rPr>
          <w:rFonts w:ascii="Bookman Old Style" w:eastAsia="Times New Roman" w:hAnsi="Bookman Old Style" w:cs="Times New Roman"/>
          <w:sz w:val="24"/>
          <w:szCs w:val="24"/>
          <w:lang w:eastAsia="ru-RU"/>
        </w:rPr>
        <w:t xml:space="preserve"> </w:t>
      </w:r>
      <w:r w:rsidRPr="00592FEE">
        <w:rPr>
          <w:rFonts w:ascii="Bookman Old Style" w:eastAsia="Times New Roman" w:hAnsi="Bookman Old Style" w:cs="Times New Roman"/>
          <w:sz w:val="24"/>
          <w:szCs w:val="24"/>
          <w:lang w:eastAsia="ru-RU"/>
        </w:rPr>
        <w:t xml:space="preserve"> право вносить изменения в настоящее Положение. </w:t>
      </w:r>
    </w:p>
    <w:p w:rsidR="00592FEE" w:rsidRDefault="00592FEE" w:rsidP="00417B2B">
      <w:pPr>
        <w:widowControl w:val="0"/>
        <w:tabs>
          <w:tab w:val="left" w:pos="284"/>
        </w:tabs>
        <w:autoSpaceDE w:val="0"/>
        <w:autoSpaceDN w:val="0"/>
        <w:adjustRightInd w:val="0"/>
        <w:spacing w:after="0" w:line="240" w:lineRule="auto"/>
        <w:ind w:firstLine="709"/>
        <w:contextualSpacing/>
        <w:jc w:val="both"/>
        <w:rPr>
          <w:rFonts w:ascii="Bookman Old Style" w:eastAsia="Times New Roman" w:hAnsi="Bookman Old Style" w:cs="Times New Roman"/>
          <w:sz w:val="24"/>
          <w:szCs w:val="24"/>
          <w:lang w:eastAsia="ru-RU"/>
        </w:rPr>
      </w:pPr>
    </w:p>
    <w:p w:rsidR="00592FEE" w:rsidRDefault="00592FEE" w:rsidP="00417B2B">
      <w:pPr>
        <w:widowControl w:val="0"/>
        <w:tabs>
          <w:tab w:val="left" w:pos="284"/>
        </w:tabs>
        <w:autoSpaceDE w:val="0"/>
        <w:autoSpaceDN w:val="0"/>
        <w:adjustRightInd w:val="0"/>
        <w:spacing w:after="0" w:line="240" w:lineRule="auto"/>
        <w:ind w:firstLine="709"/>
        <w:contextualSpacing/>
        <w:jc w:val="both"/>
        <w:rPr>
          <w:rFonts w:ascii="Bookman Old Style" w:eastAsia="Times New Roman" w:hAnsi="Bookman Old Style" w:cs="Times New Roman"/>
          <w:sz w:val="24"/>
          <w:szCs w:val="24"/>
          <w:lang w:eastAsia="ru-RU"/>
        </w:rPr>
      </w:pPr>
      <w:r w:rsidRPr="00592FEE">
        <w:rPr>
          <w:rFonts w:ascii="Bookman Old Style" w:eastAsia="Times New Roman" w:hAnsi="Bookman Old Style" w:cs="Times New Roman"/>
          <w:sz w:val="24"/>
          <w:szCs w:val="24"/>
          <w:lang w:eastAsia="ru-RU"/>
        </w:rPr>
        <w:t xml:space="preserve">Консультации по вопросам участия в конкурсе: Контактные данные специалиста, курирующего проект: Рахматуллина Рита Адиятовна,  </w:t>
      </w:r>
    </w:p>
    <w:p w:rsidR="00592FEE" w:rsidRPr="00592FEE" w:rsidRDefault="00592FEE" w:rsidP="00417B2B">
      <w:pPr>
        <w:widowControl w:val="0"/>
        <w:tabs>
          <w:tab w:val="left" w:pos="284"/>
        </w:tabs>
        <w:autoSpaceDE w:val="0"/>
        <w:autoSpaceDN w:val="0"/>
        <w:adjustRightInd w:val="0"/>
        <w:spacing w:after="0" w:line="240" w:lineRule="auto"/>
        <w:ind w:firstLine="709"/>
        <w:contextualSpacing/>
        <w:jc w:val="both"/>
        <w:rPr>
          <w:rFonts w:ascii="Bookman Old Style" w:eastAsia="Times New Roman" w:hAnsi="Bookman Old Style" w:cs="Times New Roman"/>
          <w:sz w:val="24"/>
          <w:szCs w:val="24"/>
          <w:lang w:eastAsia="ru-RU"/>
        </w:rPr>
      </w:pPr>
      <w:r w:rsidRPr="00592FEE">
        <w:rPr>
          <w:rFonts w:ascii="Bookman Old Style" w:eastAsia="Times New Roman" w:hAnsi="Bookman Old Style" w:cs="Times New Roman"/>
          <w:sz w:val="24"/>
          <w:szCs w:val="24"/>
          <w:lang w:eastAsia="ru-RU"/>
        </w:rPr>
        <w:t>8 (34561) 25-2-25, 8</w:t>
      </w:r>
      <w:r w:rsidR="00D40BD5">
        <w:rPr>
          <w:rFonts w:ascii="Bookman Old Style" w:eastAsia="Times New Roman" w:hAnsi="Bookman Old Style" w:cs="Times New Roman"/>
          <w:sz w:val="24"/>
          <w:szCs w:val="24"/>
          <w:lang w:eastAsia="ru-RU"/>
        </w:rPr>
        <w:t>-</w:t>
      </w:r>
      <w:r w:rsidRPr="00592FEE">
        <w:rPr>
          <w:rFonts w:ascii="Bookman Old Style" w:eastAsia="Times New Roman" w:hAnsi="Bookman Old Style" w:cs="Times New Roman"/>
          <w:sz w:val="24"/>
          <w:szCs w:val="24"/>
          <w:lang w:eastAsia="ru-RU"/>
        </w:rPr>
        <w:t>912</w:t>
      </w:r>
      <w:r w:rsidR="00D40BD5">
        <w:rPr>
          <w:rFonts w:ascii="Bookman Old Style" w:eastAsia="Times New Roman" w:hAnsi="Bookman Old Style" w:cs="Times New Roman"/>
          <w:sz w:val="24"/>
          <w:szCs w:val="24"/>
          <w:lang w:eastAsia="ru-RU"/>
        </w:rPr>
        <w:t>-</w:t>
      </w:r>
      <w:r w:rsidRPr="00592FEE">
        <w:rPr>
          <w:rFonts w:ascii="Bookman Old Style" w:eastAsia="Times New Roman" w:hAnsi="Bookman Old Style" w:cs="Times New Roman"/>
          <w:sz w:val="24"/>
          <w:szCs w:val="24"/>
          <w:lang w:eastAsia="ru-RU"/>
        </w:rPr>
        <w:t>398</w:t>
      </w:r>
      <w:r w:rsidR="00D40BD5">
        <w:rPr>
          <w:rFonts w:ascii="Bookman Old Style" w:eastAsia="Times New Roman" w:hAnsi="Bookman Old Style" w:cs="Times New Roman"/>
          <w:sz w:val="24"/>
          <w:szCs w:val="24"/>
          <w:lang w:eastAsia="ru-RU"/>
        </w:rPr>
        <w:t>-</w:t>
      </w:r>
      <w:r w:rsidRPr="00592FEE">
        <w:rPr>
          <w:rFonts w:ascii="Bookman Old Style" w:eastAsia="Times New Roman" w:hAnsi="Bookman Old Style" w:cs="Times New Roman"/>
          <w:sz w:val="24"/>
          <w:szCs w:val="24"/>
          <w:lang w:eastAsia="ru-RU"/>
        </w:rPr>
        <w:t>03</w:t>
      </w:r>
      <w:r w:rsidR="00D40BD5">
        <w:rPr>
          <w:rFonts w:ascii="Bookman Old Style" w:eastAsia="Times New Roman" w:hAnsi="Bookman Old Style" w:cs="Times New Roman"/>
          <w:sz w:val="24"/>
          <w:szCs w:val="24"/>
          <w:lang w:eastAsia="ru-RU"/>
        </w:rPr>
        <w:t>-</w:t>
      </w:r>
      <w:r w:rsidRPr="00592FEE">
        <w:rPr>
          <w:rFonts w:ascii="Bookman Old Style" w:eastAsia="Times New Roman" w:hAnsi="Bookman Old Style" w:cs="Times New Roman"/>
          <w:sz w:val="24"/>
          <w:szCs w:val="24"/>
          <w:lang w:eastAsia="ru-RU"/>
        </w:rPr>
        <w:t>41</w:t>
      </w:r>
      <w:r w:rsidR="00A55241">
        <w:rPr>
          <w:rFonts w:ascii="Bookman Old Style" w:eastAsia="Times New Roman" w:hAnsi="Bookman Old Style" w:cs="Times New Roman"/>
          <w:sz w:val="24"/>
          <w:szCs w:val="24"/>
          <w:lang w:eastAsia="ru-RU"/>
        </w:rPr>
        <w:t>.</w:t>
      </w:r>
    </w:p>
    <w:p w:rsidR="00F46ED9" w:rsidRPr="00E03200" w:rsidRDefault="00F46ED9" w:rsidP="00417B2B">
      <w:pPr>
        <w:spacing w:after="0" w:line="240" w:lineRule="auto"/>
        <w:jc w:val="both"/>
        <w:rPr>
          <w:rFonts w:ascii="Bookman Old Style" w:eastAsia="Times New Roman" w:hAnsi="Bookman Old Style" w:cs="Times New Roman"/>
          <w:sz w:val="32"/>
          <w:szCs w:val="32"/>
          <w:lang w:eastAsia="ru-RU"/>
        </w:rPr>
      </w:pPr>
    </w:p>
    <w:p w:rsidR="00592FEE" w:rsidRDefault="00592FEE" w:rsidP="00417B2B">
      <w:pPr>
        <w:tabs>
          <w:tab w:val="left" w:pos="7088"/>
        </w:tabs>
        <w:overflowPunct w:val="0"/>
        <w:autoSpaceDE w:val="0"/>
        <w:autoSpaceDN w:val="0"/>
        <w:adjustRightInd w:val="0"/>
        <w:spacing w:after="0" w:line="240" w:lineRule="auto"/>
        <w:jc w:val="both"/>
        <w:rPr>
          <w:rFonts w:ascii="Bookman Old Style" w:eastAsia="Times New Roman" w:hAnsi="Bookman Old Style" w:cs="Times New Roman"/>
          <w:b/>
          <w:sz w:val="24"/>
          <w:szCs w:val="24"/>
          <w:lang w:eastAsia="ru-RU"/>
        </w:rPr>
      </w:pPr>
    </w:p>
    <w:p w:rsidR="00592FEE" w:rsidRDefault="00592FEE" w:rsidP="00133D1F">
      <w:pPr>
        <w:tabs>
          <w:tab w:val="left" w:pos="7088"/>
        </w:tabs>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592FEE" w:rsidRDefault="00592FEE" w:rsidP="00133D1F">
      <w:pPr>
        <w:tabs>
          <w:tab w:val="left" w:pos="7088"/>
        </w:tabs>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592FEE" w:rsidRDefault="00592FEE" w:rsidP="00133D1F">
      <w:pPr>
        <w:tabs>
          <w:tab w:val="left" w:pos="7088"/>
        </w:tabs>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592FEE" w:rsidRDefault="00592FEE" w:rsidP="00133D1F">
      <w:pPr>
        <w:tabs>
          <w:tab w:val="left" w:pos="7088"/>
        </w:tabs>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592FEE" w:rsidRDefault="00592FEE" w:rsidP="00133D1F">
      <w:pPr>
        <w:tabs>
          <w:tab w:val="left" w:pos="7088"/>
        </w:tabs>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592FEE" w:rsidRDefault="00592FEE"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592FEE" w:rsidRDefault="00592FEE"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592FEE" w:rsidRDefault="00592FEE"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832733" w:rsidRDefault="00832733" w:rsidP="00592FE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65503A" w:rsidRDefault="0065503A" w:rsidP="00187FF3">
      <w:pPr>
        <w:tabs>
          <w:tab w:val="left" w:pos="7088"/>
        </w:tabs>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p>
    <w:p w:rsidR="0065503A" w:rsidRDefault="0065503A" w:rsidP="008D041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592FEE" w:rsidRPr="00E03200" w:rsidRDefault="00592FEE" w:rsidP="008D041E">
      <w:pPr>
        <w:tabs>
          <w:tab w:val="left" w:pos="7088"/>
        </w:tabs>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Приложение 1</w:t>
      </w:r>
    </w:p>
    <w:p w:rsidR="00592FEE" w:rsidRDefault="00592FEE" w:rsidP="00187FF3">
      <w:pPr>
        <w:tabs>
          <w:tab w:val="left" w:pos="7088"/>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p w:rsidR="00592FEE" w:rsidRDefault="00592FEE" w:rsidP="00133D1F">
      <w:pPr>
        <w:tabs>
          <w:tab w:val="left" w:pos="7088"/>
        </w:tabs>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F46ED9" w:rsidRPr="00E03200" w:rsidRDefault="00F46ED9" w:rsidP="00133D1F">
      <w:pPr>
        <w:tabs>
          <w:tab w:val="left" w:pos="7088"/>
        </w:tabs>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Паспорт проекта</w:t>
      </w:r>
    </w:p>
    <w:p w:rsidR="00F46ED9" w:rsidRPr="00E03200" w:rsidRDefault="00F46ED9" w:rsidP="000213C7">
      <w:pPr>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7"/>
        <w:gridCol w:w="7321"/>
      </w:tblGrid>
      <w:tr w:rsidR="00F46ED9" w:rsidRPr="00E03200" w:rsidTr="004F1880">
        <w:tc>
          <w:tcPr>
            <w:tcW w:w="2993" w:type="dxa"/>
            <w:gridSpan w:val="2"/>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Номинация Конкурса</w:t>
            </w: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Наименование проекта</w:t>
            </w: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val="en-US" w:eastAsia="ru-RU"/>
              </w:rPr>
            </w:pPr>
          </w:p>
        </w:tc>
      </w:tr>
      <w:tr w:rsidR="00F46ED9" w:rsidRPr="00E03200" w:rsidTr="004F1880">
        <w:tc>
          <w:tcPr>
            <w:tcW w:w="2993" w:type="dxa"/>
            <w:gridSpan w:val="2"/>
            <w:vMerge w:val="restart"/>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Руководитель проекта</w:t>
            </w: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Ф.И.О. руководителя проекта</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Адрес проживания с индексом</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Городской (с кодом) и мобильный телефоны</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Адрес электронной почты (обязательно)</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Адрес персонального сайта (сайта проекта)</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tcBorders>
              <w:bottom w:val="single" w:sz="4" w:space="0" w:color="auto"/>
            </w:tcBorders>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tcBorders>
              <w:bottom w:val="single" w:sz="4" w:space="0" w:color="auto"/>
            </w:tcBorders>
            <w:shd w:val="clear" w:color="auto" w:fill="auto"/>
          </w:tcPr>
          <w:p w:rsidR="00F46ED9" w:rsidRPr="00E03200" w:rsidRDefault="00F46ED9" w:rsidP="004F1880">
            <w:pPr>
              <w:overflowPunct w:val="0"/>
              <w:autoSpaceDE w:val="0"/>
              <w:autoSpaceDN w:val="0"/>
              <w:adjustRightInd w:val="0"/>
              <w:spacing w:after="0" w:line="240" w:lineRule="auto"/>
              <w:jc w:val="both"/>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 xml:space="preserve">Адреса социальных сетей (ЖЖ, </w:t>
            </w:r>
            <w:proofErr w:type="spellStart"/>
            <w:r w:rsidRPr="00E03200">
              <w:rPr>
                <w:rFonts w:ascii="Bookman Old Style" w:eastAsia="Times New Roman" w:hAnsi="Bookman Old Style" w:cs="Times New Roman"/>
                <w:bCs/>
                <w:i/>
                <w:sz w:val="24"/>
                <w:szCs w:val="24"/>
                <w:lang w:eastAsia="ru-RU"/>
              </w:rPr>
              <w:t>Твиттер</w:t>
            </w:r>
            <w:proofErr w:type="spellEnd"/>
            <w:r w:rsidRPr="00E03200">
              <w:rPr>
                <w:rFonts w:ascii="Bookman Old Style" w:eastAsia="Times New Roman" w:hAnsi="Bookman Old Style" w:cs="Times New Roman"/>
                <w:bCs/>
                <w:i/>
                <w:sz w:val="24"/>
                <w:szCs w:val="24"/>
                <w:lang w:eastAsia="ru-RU"/>
              </w:rPr>
              <w:t xml:space="preserve">, </w:t>
            </w:r>
            <w:proofErr w:type="spellStart"/>
            <w:r w:rsidRPr="00E03200">
              <w:rPr>
                <w:rFonts w:ascii="Bookman Old Style" w:eastAsia="Times New Roman" w:hAnsi="Bookman Old Style" w:cs="Times New Roman"/>
                <w:bCs/>
                <w:i/>
                <w:sz w:val="24"/>
                <w:szCs w:val="24"/>
                <w:lang w:eastAsia="ru-RU"/>
              </w:rPr>
              <w:t>Вконтакте</w:t>
            </w:r>
            <w:proofErr w:type="spellEnd"/>
            <w:r w:rsidRPr="00E03200">
              <w:rPr>
                <w:rFonts w:ascii="Bookman Old Style" w:eastAsia="Times New Roman" w:hAnsi="Bookman Old Style" w:cs="Times New Roman"/>
                <w:bCs/>
                <w:i/>
                <w:sz w:val="24"/>
                <w:szCs w:val="24"/>
                <w:lang w:eastAsia="ru-RU"/>
              </w:rPr>
              <w:t xml:space="preserve"> и др.)</w:t>
            </w:r>
          </w:p>
        </w:tc>
      </w:tr>
      <w:tr w:rsidR="00F46ED9" w:rsidRPr="00E03200" w:rsidTr="004F1880">
        <w:tc>
          <w:tcPr>
            <w:tcW w:w="2986" w:type="dxa"/>
            <w:vMerge w:val="restart"/>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География проекта</w:t>
            </w:r>
          </w:p>
        </w:tc>
        <w:tc>
          <w:tcPr>
            <w:tcW w:w="7328" w:type="dxa"/>
            <w:gridSpan w:val="2"/>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86" w:type="dxa"/>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8" w:type="dxa"/>
            <w:gridSpan w:val="2"/>
            <w:shd w:val="clear" w:color="auto" w:fill="auto"/>
          </w:tcPr>
          <w:p w:rsidR="00F46ED9" w:rsidRPr="00E03200" w:rsidRDefault="00F46ED9" w:rsidP="004F1880">
            <w:pPr>
              <w:overflowPunct w:val="0"/>
              <w:autoSpaceDE w:val="0"/>
              <w:autoSpaceDN w:val="0"/>
              <w:adjustRightInd w:val="0"/>
              <w:spacing w:after="0" w:line="240" w:lineRule="auto"/>
              <w:jc w:val="both"/>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перечислить все муниципальные образования Тюменской области, на которые распространяется проект</w:t>
            </w:r>
          </w:p>
        </w:tc>
      </w:tr>
      <w:tr w:rsidR="00F46ED9" w:rsidRPr="00E03200" w:rsidTr="004F1880">
        <w:tc>
          <w:tcPr>
            <w:tcW w:w="2993" w:type="dxa"/>
            <w:gridSpan w:val="2"/>
            <w:vMerge w:val="restart"/>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Срок реализации проекта</w:t>
            </w: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Продолжительность проекта (в месяцах)</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Начало реализации проекта (день, месяц, год)</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Окончание реализации проекта (день, месяц, год)</w:t>
            </w:r>
          </w:p>
        </w:tc>
      </w:tr>
      <w:tr w:rsidR="00F46ED9" w:rsidRPr="00E03200" w:rsidTr="004F1880">
        <w:tc>
          <w:tcPr>
            <w:tcW w:w="2993" w:type="dxa"/>
            <w:gridSpan w:val="2"/>
            <w:vMerge w:val="restart"/>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Финансирование</w:t>
            </w: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Запрашиваемая сумма (в рублях)</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32"/>
                <w:szCs w:val="32"/>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Имеющаяся сумма (в рублях)</w:t>
            </w:r>
          </w:p>
        </w:tc>
      </w:tr>
      <w:tr w:rsidR="00F46ED9" w:rsidRPr="00E03200" w:rsidTr="004F1880">
        <w:tc>
          <w:tcPr>
            <w:tcW w:w="2993" w:type="dxa"/>
            <w:gridSpan w:val="2"/>
            <w:vMerge/>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32"/>
                <w:szCs w:val="32"/>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vMerge/>
            <w:tcBorders>
              <w:bottom w:val="single" w:sz="4" w:space="0" w:color="auto"/>
            </w:tcBorders>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32"/>
                <w:szCs w:val="32"/>
                <w:lang w:eastAsia="ru-RU"/>
              </w:rPr>
            </w:pP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Полная стоимость проекта (в рублях)</w:t>
            </w:r>
          </w:p>
        </w:tc>
      </w:tr>
      <w:tr w:rsidR="00F46ED9" w:rsidRPr="00E03200" w:rsidTr="004F1880">
        <w:trPr>
          <w:trHeight w:val="839"/>
        </w:trPr>
        <w:tc>
          <w:tcPr>
            <w:tcW w:w="2993" w:type="dxa"/>
            <w:gridSpan w:val="2"/>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1. Краткое содержание проекта</w:t>
            </w:r>
          </w:p>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Cs/>
                <w:i/>
                <w:sz w:val="24"/>
                <w:szCs w:val="24"/>
                <w:lang w:eastAsia="ru-RU"/>
              </w:rPr>
              <w:t>(не более 0,3 страницы)</w:t>
            </w:r>
          </w:p>
        </w:tc>
        <w:tc>
          <w:tcPr>
            <w:tcW w:w="7321" w:type="dxa"/>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2993" w:type="dxa"/>
            <w:gridSpan w:val="2"/>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2. Описание проблемы, решению/снижению остроты которой посвящен проект</w:t>
            </w:r>
          </w:p>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Cs/>
                <w:i/>
                <w:sz w:val="24"/>
                <w:szCs w:val="24"/>
                <w:lang w:eastAsia="ru-RU"/>
              </w:rPr>
              <w:t>(не более 1 страницы)</w:t>
            </w:r>
          </w:p>
        </w:tc>
        <w:tc>
          <w:tcPr>
            <w:tcW w:w="7321" w:type="dxa"/>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r>
      <w:tr w:rsidR="00F46ED9" w:rsidRPr="00E03200" w:rsidTr="004F1880">
        <w:tc>
          <w:tcPr>
            <w:tcW w:w="2993" w:type="dxa"/>
            <w:gridSpan w:val="2"/>
            <w:tcBorders>
              <w:bottom w:val="single" w:sz="4" w:space="0" w:color="auto"/>
            </w:tcBorders>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
                <w:sz w:val="24"/>
                <w:szCs w:val="24"/>
                <w:lang w:eastAsia="ru-RU"/>
              </w:rPr>
              <w:t>3. Основные целевые группы, на которые направлен проект</w:t>
            </w:r>
          </w:p>
        </w:tc>
        <w:tc>
          <w:tcPr>
            <w:tcW w:w="7321" w:type="dxa"/>
            <w:tcBorders>
              <w:bottom w:val="single" w:sz="4" w:space="0" w:color="auto"/>
            </w:tcBorders>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sz w:val="24"/>
                <w:szCs w:val="24"/>
                <w:lang w:eastAsia="ru-RU"/>
              </w:rPr>
            </w:pPr>
          </w:p>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sz w:val="24"/>
                <w:szCs w:val="24"/>
                <w:lang w:eastAsia="ru-RU"/>
              </w:rPr>
            </w:pPr>
          </w:p>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sz w:val="24"/>
                <w:szCs w:val="24"/>
                <w:lang w:eastAsia="ru-RU"/>
              </w:rPr>
            </w:pPr>
          </w:p>
        </w:tc>
      </w:tr>
      <w:tr w:rsidR="00F46ED9" w:rsidRPr="00E03200" w:rsidTr="004F1880">
        <w:tc>
          <w:tcPr>
            <w:tcW w:w="2993"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lastRenderedPageBreak/>
              <w:t xml:space="preserve">4. Основные цели </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b/>
                <w:sz w:val="24"/>
                <w:szCs w:val="24"/>
                <w:lang w:eastAsia="ru-RU"/>
              </w:rPr>
              <w:t>и задачи проекта</w:t>
            </w:r>
          </w:p>
        </w:tc>
        <w:tc>
          <w:tcPr>
            <w:tcW w:w="7321" w:type="dxa"/>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sz w:val="24"/>
                <w:szCs w:val="24"/>
                <w:shd w:val="clear" w:color="auto" w:fill="FFFFFF"/>
                <w:lang w:eastAsia="ru-RU"/>
              </w:rPr>
            </w:pPr>
          </w:p>
        </w:tc>
      </w:tr>
      <w:tr w:rsidR="00F46ED9" w:rsidRPr="00E03200" w:rsidTr="004F1880">
        <w:tc>
          <w:tcPr>
            <w:tcW w:w="10314" w:type="dxa"/>
            <w:gridSpan w:val="3"/>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5. Календарный план реализации проекта (этапы):</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(последовательное перечисление основных мероприятий проекта с приведением количественных показателей и периодов их осуществления)</w:t>
            </w:r>
          </w:p>
        </w:tc>
      </w:tr>
    </w:tbl>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294"/>
        <w:gridCol w:w="2976"/>
      </w:tblGrid>
      <w:tr w:rsidR="00F46ED9" w:rsidRPr="00E03200" w:rsidTr="004F1880">
        <w:trPr>
          <w:cantSplit/>
          <w:tblHeader/>
        </w:trPr>
        <w:tc>
          <w:tcPr>
            <w:tcW w:w="1044" w:type="dxa"/>
            <w:shd w:val="clear" w:color="auto" w:fill="auto"/>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w:t>
            </w:r>
          </w:p>
        </w:tc>
        <w:tc>
          <w:tcPr>
            <w:tcW w:w="6294" w:type="dxa"/>
            <w:shd w:val="clear" w:color="auto" w:fill="auto"/>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Мероприятие</w:t>
            </w:r>
          </w:p>
        </w:tc>
        <w:tc>
          <w:tcPr>
            <w:tcW w:w="2976" w:type="dxa"/>
            <w:shd w:val="clear" w:color="auto" w:fill="auto"/>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 xml:space="preserve">Сроки </w:t>
            </w:r>
            <w:r w:rsidRPr="00E03200">
              <w:rPr>
                <w:rFonts w:ascii="Bookman Old Style" w:eastAsia="Arial Unicode MS" w:hAnsi="Bookman Old Style" w:cs="Times New Roman"/>
                <w:sz w:val="24"/>
                <w:szCs w:val="24"/>
                <w:lang w:eastAsia="ru-RU"/>
              </w:rPr>
              <w:t>(дд.</w:t>
            </w:r>
            <w:r w:rsidR="00133D1F" w:rsidRPr="00E03200">
              <w:rPr>
                <w:rFonts w:ascii="Bookman Old Style" w:eastAsia="Arial Unicode MS" w:hAnsi="Bookman Old Style" w:cs="Times New Roman"/>
                <w:sz w:val="24"/>
                <w:szCs w:val="24"/>
                <w:lang w:eastAsia="ru-RU"/>
              </w:rPr>
              <w:t xml:space="preserve"> </w:t>
            </w:r>
            <w:r w:rsidRPr="00E03200">
              <w:rPr>
                <w:rFonts w:ascii="Bookman Old Style" w:eastAsia="Arial Unicode MS" w:hAnsi="Bookman Old Style" w:cs="Times New Roman"/>
                <w:sz w:val="24"/>
                <w:szCs w:val="24"/>
                <w:lang w:eastAsia="ru-RU"/>
              </w:rPr>
              <w:t>мм.</w:t>
            </w:r>
            <w:r w:rsidR="00133D1F" w:rsidRPr="00E03200">
              <w:rPr>
                <w:rFonts w:ascii="Bookman Old Style" w:eastAsia="Arial Unicode MS" w:hAnsi="Bookman Old Style" w:cs="Times New Roman"/>
                <w:sz w:val="24"/>
                <w:szCs w:val="24"/>
                <w:lang w:eastAsia="ru-RU"/>
              </w:rPr>
              <w:t xml:space="preserve"> </w:t>
            </w:r>
            <w:proofErr w:type="spellStart"/>
            <w:proofErr w:type="gramStart"/>
            <w:r w:rsidRPr="00E03200">
              <w:rPr>
                <w:rFonts w:ascii="Bookman Old Style" w:eastAsia="Arial Unicode MS" w:hAnsi="Bookman Old Style" w:cs="Times New Roman"/>
                <w:sz w:val="24"/>
                <w:szCs w:val="24"/>
                <w:lang w:eastAsia="ru-RU"/>
              </w:rPr>
              <w:t>гг</w:t>
            </w:r>
            <w:proofErr w:type="spellEnd"/>
            <w:proofErr w:type="gramEnd"/>
            <w:r w:rsidRPr="00E03200">
              <w:rPr>
                <w:rFonts w:ascii="Bookman Old Style" w:eastAsia="Arial Unicode MS" w:hAnsi="Bookman Old Style" w:cs="Times New Roman"/>
                <w:sz w:val="24"/>
                <w:szCs w:val="24"/>
                <w:lang w:eastAsia="ru-RU"/>
              </w:rPr>
              <w:t>)</w:t>
            </w:r>
          </w:p>
        </w:tc>
      </w:tr>
      <w:tr w:rsidR="00F46ED9" w:rsidRPr="00E03200" w:rsidTr="004F1880">
        <w:trPr>
          <w:cantSplit/>
        </w:trPr>
        <w:tc>
          <w:tcPr>
            <w:tcW w:w="1044" w:type="dxa"/>
            <w:vAlign w:val="center"/>
          </w:tcPr>
          <w:p w:rsidR="00F46ED9" w:rsidRPr="00E03200" w:rsidRDefault="00F46ED9" w:rsidP="000213C7">
            <w:pPr>
              <w:numPr>
                <w:ilvl w:val="0"/>
                <w:numId w:val="3"/>
              </w:num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6294" w:type="dxa"/>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2976" w:type="dxa"/>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r>
      <w:tr w:rsidR="00F46ED9" w:rsidRPr="00E03200" w:rsidTr="004F1880">
        <w:trPr>
          <w:cantSplit/>
        </w:trPr>
        <w:tc>
          <w:tcPr>
            <w:tcW w:w="1044" w:type="dxa"/>
            <w:vAlign w:val="center"/>
          </w:tcPr>
          <w:p w:rsidR="00F46ED9" w:rsidRPr="00E03200" w:rsidRDefault="00F46ED9" w:rsidP="000213C7">
            <w:pPr>
              <w:numPr>
                <w:ilvl w:val="0"/>
                <w:numId w:val="3"/>
              </w:num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6294" w:type="dxa"/>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2976" w:type="dxa"/>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r>
      <w:tr w:rsidR="00F46ED9" w:rsidRPr="00E03200" w:rsidTr="004F1880">
        <w:trPr>
          <w:cantSplit/>
        </w:trPr>
        <w:tc>
          <w:tcPr>
            <w:tcW w:w="1044" w:type="dxa"/>
            <w:vAlign w:val="center"/>
          </w:tcPr>
          <w:p w:rsidR="00F46ED9" w:rsidRPr="00E03200" w:rsidRDefault="00F46ED9" w:rsidP="000213C7">
            <w:pPr>
              <w:numPr>
                <w:ilvl w:val="0"/>
                <w:numId w:val="3"/>
              </w:num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6294" w:type="dxa"/>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2976" w:type="dxa"/>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r>
    </w:tbl>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sz w:val="24"/>
          <w:szCs w:val="24"/>
          <w:lang w:val="en-US"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553"/>
        <w:gridCol w:w="720"/>
        <w:gridCol w:w="2140"/>
        <w:gridCol w:w="1661"/>
        <w:gridCol w:w="1260"/>
        <w:gridCol w:w="2449"/>
      </w:tblGrid>
      <w:tr w:rsidR="00F46ED9" w:rsidRPr="00E03200" w:rsidTr="004F1880">
        <w:tc>
          <w:tcPr>
            <w:tcW w:w="10348" w:type="dxa"/>
            <w:gridSpan w:val="7"/>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val="en-US" w:eastAsia="ru-RU"/>
              </w:rPr>
              <w:t>6</w:t>
            </w:r>
            <w:r w:rsidRPr="00E03200">
              <w:rPr>
                <w:rFonts w:ascii="Bookman Old Style" w:eastAsia="Times New Roman" w:hAnsi="Bookman Old Style" w:cs="Times New Roman"/>
                <w:b/>
                <w:sz w:val="24"/>
                <w:szCs w:val="24"/>
                <w:lang w:eastAsia="ru-RU"/>
              </w:rPr>
              <w:t xml:space="preserve">. Медиа-карта проекта </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 xml:space="preserve">(укажите наименование </w:t>
            </w:r>
            <w:proofErr w:type="spellStart"/>
            <w:r w:rsidRPr="00E03200">
              <w:rPr>
                <w:rFonts w:ascii="Bookman Old Style" w:eastAsia="Times New Roman" w:hAnsi="Bookman Old Style" w:cs="Times New Roman"/>
                <w:i/>
                <w:sz w:val="24"/>
                <w:szCs w:val="24"/>
                <w:lang w:eastAsia="ru-RU"/>
              </w:rPr>
              <w:t>медийных</w:t>
            </w:r>
            <w:proofErr w:type="spellEnd"/>
            <w:r w:rsidRPr="00E03200">
              <w:rPr>
                <w:rFonts w:ascii="Bookman Old Style" w:eastAsia="Times New Roman" w:hAnsi="Bookman Old Style" w:cs="Times New Roman"/>
                <w:i/>
                <w:sz w:val="24"/>
                <w:szCs w:val="24"/>
                <w:lang w:eastAsia="ru-RU"/>
              </w:rPr>
              <w:t xml:space="preserve"> мероприятий в рамках проекта + количество участников, а также распишите схему продвижения проекта в социальных сетях, с учетом </w:t>
            </w:r>
            <w:proofErr w:type="gramStart"/>
            <w:r w:rsidRPr="00E03200">
              <w:rPr>
                <w:rFonts w:ascii="Bookman Old Style" w:eastAsia="Times New Roman" w:hAnsi="Bookman Old Style" w:cs="Times New Roman"/>
                <w:i/>
                <w:sz w:val="24"/>
                <w:szCs w:val="24"/>
                <w:lang w:eastAsia="ru-RU"/>
              </w:rPr>
              <w:t>увеличения количества участников группы/подписчиков/оригинальных посетителей</w:t>
            </w:r>
            <w:proofErr w:type="gramEnd"/>
            <w:r w:rsidRPr="00E03200">
              <w:rPr>
                <w:rFonts w:ascii="Bookman Old Style" w:eastAsia="Times New Roman" w:hAnsi="Bookman Old Style" w:cs="Times New Roman"/>
                <w:i/>
                <w:sz w:val="24"/>
                <w:szCs w:val="24"/>
                <w:lang w:eastAsia="ru-RU"/>
              </w:rPr>
              <w:t>/</w:t>
            </w:r>
            <w:proofErr w:type="spellStart"/>
            <w:r w:rsidRPr="00E03200">
              <w:rPr>
                <w:rFonts w:ascii="Bookman Old Style" w:eastAsia="Times New Roman" w:hAnsi="Bookman Old Style" w:cs="Times New Roman"/>
                <w:i/>
                <w:sz w:val="24"/>
                <w:szCs w:val="24"/>
                <w:lang w:eastAsia="ru-RU"/>
              </w:rPr>
              <w:t>ретвитов</w:t>
            </w:r>
            <w:proofErr w:type="spellEnd"/>
            <w:r w:rsidRPr="00E03200">
              <w:rPr>
                <w:rFonts w:ascii="Bookman Old Style" w:eastAsia="Times New Roman" w:hAnsi="Bookman Old Style" w:cs="Times New Roman"/>
                <w:i/>
                <w:sz w:val="24"/>
                <w:szCs w:val="24"/>
                <w:lang w:eastAsia="ru-RU"/>
              </w:rPr>
              <w:t>)</w:t>
            </w:r>
          </w:p>
        </w:tc>
      </w:tr>
      <w:tr w:rsidR="00F46ED9" w:rsidRPr="00E03200" w:rsidTr="004F1880">
        <w:trPr>
          <w:trHeight w:val="374"/>
        </w:trPr>
        <w:tc>
          <w:tcPr>
            <w:tcW w:w="2118"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c>
          <w:tcPr>
            <w:tcW w:w="4521" w:type="dxa"/>
            <w:gridSpan w:val="3"/>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Название мероприятия</w:t>
            </w:r>
          </w:p>
        </w:tc>
        <w:tc>
          <w:tcPr>
            <w:tcW w:w="3709"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Количественные показатели</w:t>
            </w:r>
          </w:p>
        </w:tc>
      </w:tr>
      <w:tr w:rsidR="00F46ED9" w:rsidRPr="00E03200" w:rsidTr="004F1880">
        <w:trPr>
          <w:trHeight w:val="324"/>
        </w:trPr>
        <w:tc>
          <w:tcPr>
            <w:tcW w:w="2118"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СМИ</w:t>
            </w:r>
          </w:p>
        </w:tc>
        <w:tc>
          <w:tcPr>
            <w:tcW w:w="4521" w:type="dxa"/>
            <w:gridSpan w:val="3"/>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c>
          <w:tcPr>
            <w:tcW w:w="3709"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val="en-US" w:eastAsia="ru-RU"/>
              </w:rPr>
            </w:pPr>
          </w:p>
        </w:tc>
      </w:tr>
      <w:tr w:rsidR="00F46ED9" w:rsidRPr="00E03200" w:rsidTr="004F1880">
        <w:trPr>
          <w:trHeight w:val="528"/>
        </w:trPr>
        <w:tc>
          <w:tcPr>
            <w:tcW w:w="2118"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c>
          <w:tcPr>
            <w:tcW w:w="4521" w:type="dxa"/>
            <w:gridSpan w:val="3"/>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Методы продвижения/привлечения внимания в соц.</w:t>
            </w:r>
            <w:r w:rsidR="00133D1F" w:rsidRPr="00E03200">
              <w:rPr>
                <w:rFonts w:ascii="Bookman Old Style" w:eastAsia="Times New Roman" w:hAnsi="Bookman Old Style" w:cs="Times New Roman"/>
                <w:b/>
                <w:sz w:val="24"/>
                <w:szCs w:val="24"/>
                <w:lang w:eastAsia="ru-RU"/>
              </w:rPr>
              <w:t xml:space="preserve"> </w:t>
            </w:r>
            <w:r w:rsidRPr="00E03200">
              <w:rPr>
                <w:rFonts w:ascii="Bookman Old Style" w:eastAsia="Times New Roman" w:hAnsi="Bookman Old Style" w:cs="Times New Roman"/>
                <w:b/>
                <w:sz w:val="24"/>
                <w:szCs w:val="24"/>
                <w:lang w:eastAsia="ru-RU"/>
              </w:rPr>
              <w:t>сетях</w:t>
            </w:r>
          </w:p>
        </w:tc>
        <w:tc>
          <w:tcPr>
            <w:tcW w:w="3709"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Количественные показатели</w:t>
            </w:r>
          </w:p>
        </w:tc>
      </w:tr>
      <w:tr w:rsidR="00F46ED9" w:rsidRPr="00E03200" w:rsidTr="004F1880">
        <w:trPr>
          <w:trHeight w:val="267"/>
        </w:trPr>
        <w:tc>
          <w:tcPr>
            <w:tcW w:w="2118"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val="en-US" w:eastAsia="ru-RU"/>
              </w:rPr>
            </w:pPr>
            <w:r w:rsidRPr="00E03200">
              <w:rPr>
                <w:rFonts w:ascii="Bookman Old Style" w:eastAsia="Times New Roman" w:hAnsi="Bookman Old Style" w:cs="Times New Roman"/>
                <w:b/>
                <w:sz w:val="24"/>
                <w:szCs w:val="24"/>
                <w:lang w:val="en-US" w:eastAsia="ru-RU"/>
              </w:rPr>
              <w:t>vk.com</w:t>
            </w:r>
          </w:p>
        </w:tc>
        <w:tc>
          <w:tcPr>
            <w:tcW w:w="4521" w:type="dxa"/>
            <w:gridSpan w:val="3"/>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c>
          <w:tcPr>
            <w:tcW w:w="3709"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val="en-US" w:eastAsia="ru-RU"/>
              </w:rPr>
            </w:pPr>
          </w:p>
        </w:tc>
      </w:tr>
      <w:tr w:rsidR="00F46ED9" w:rsidRPr="00E03200" w:rsidTr="004F1880">
        <w:trPr>
          <w:trHeight w:val="271"/>
        </w:trPr>
        <w:tc>
          <w:tcPr>
            <w:tcW w:w="2118"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val="en-US" w:eastAsia="ru-RU"/>
              </w:rPr>
            </w:pPr>
            <w:r w:rsidRPr="00E03200">
              <w:rPr>
                <w:rFonts w:ascii="Bookman Old Style" w:eastAsia="Times New Roman" w:hAnsi="Bookman Old Style" w:cs="Times New Roman"/>
                <w:b/>
                <w:sz w:val="24"/>
                <w:szCs w:val="24"/>
                <w:lang w:val="en-US" w:eastAsia="ru-RU"/>
              </w:rPr>
              <w:t>twitter.com</w:t>
            </w:r>
          </w:p>
        </w:tc>
        <w:tc>
          <w:tcPr>
            <w:tcW w:w="4521" w:type="dxa"/>
            <w:gridSpan w:val="3"/>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c>
          <w:tcPr>
            <w:tcW w:w="3709"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val="en-US" w:eastAsia="ru-RU"/>
              </w:rPr>
            </w:pPr>
          </w:p>
        </w:tc>
      </w:tr>
      <w:tr w:rsidR="00F46ED9" w:rsidRPr="00E03200" w:rsidTr="004F1880">
        <w:trPr>
          <w:trHeight w:val="260"/>
        </w:trPr>
        <w:tc>
          <w:tcPr>
            <w:tcW w:w="2118"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val="en-US" w:eastAsia="ru-RU"/>
              </w:rPr>
            </w:pPr>
            <w:r w:rsidRPr="00E03200">
              <w:rPr>
                <w:rFonts w:ascii="Bookman Old Style" w:eastAsia="Times New Roman" w:hAnsi="Bookman Old Style" w:cs="Times New Roman"/>
                <w:b/>
                <w:sz w:val="24"/>
                <w:szCs w:val="24"/>
                <w:lang w:val="en-US" w:eastAsia="ru-RU"/>
              </w:rPr>
              <w:t>Facebook.com</w:t>
            </w:r>
          </w:p>
        </w:tc>
        <w:tc>
          <w:tcPr>
            <w:tcW w:w="4521" w:type="dxa"/>
            <w:gridSpan w:val="3"/>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c>
          <w:tcPr>
            <w:tcW w:w="3709" w:type="dxa"/>
            <w:gridSpan w:val="2"/>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val="en-US" w:eastAsia="ru-RU"/>
              </w:rPr>
            </w:pPr>
          </w:p>
        </w:tc>
      </w:tr>
      <w:tr w:rsidR="00F46ED9" w:rsidRPr="00E03200" w:rsidTr="004F1880">
        <w:trPr>
          <w:trHeight w:val="407"/>
        </w:trPr>
        <w:tc>
          <w:tcPr>
            <w:tcW w:w="2118" w:type="dxa"/>
            <w:gridSpan w:val="2"/>
            <w:tcBorders>
              <w:bottom w:val="single" w:sz="4" w:space="0" w:color="auto"/>
            </w:tcBorders>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другие социальные сети</w:t>
            </w:r>
          </w:p>
        </w:tc>
        <w:tc>
          <w:tcPr>
            <w:tcW w:w="4521" w:type="dxa"/>
            <w:gridSpan w:val="3"/>
            <w:tcBorders>
              <w:bottom w:val="single" w:sz="4" w:space="0" w:color="auto"/>
            </w:tcBorders>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c>
          <w:tcPr>
            <w:tcW w:w="3709" w:type="dxa"/>
            <w:gridSpan w:val="2"/>
            <w:tcBorders>
              <w:bottom w:val="single" w:sz="4" w:space="0" w:color="auto"/>
            </w:tcBorders>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val="en-US" w:eastAsia="ru-RU"/>
              </w:rPr>
            </w:pPr>
          </w:p>
        </w:tc>
      </w:tr>
      <w:tr w:rsidR="00F46ED9" w:rsidRPr="00E03200" w:rsidTr="004F1880">
        <w:tc>
          <w:tcPr>
            <w:tcW w:w="10348" w:type="dxa"/>
            <w:gridSpan w:val="7"/>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7. Рекламное сообщение о проекте</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(рассказ о проекте – обращение к потенциальным участникам или клиентам)</w:t>
            </w:r>
          </w:p>
        </w:tc>
      </w:tr>
      <w:tr w:rsidR="00F46ED9" w:rsidRPr="00E03200" w:rsidTr="004F1880">
        <w:trPr>
          <w:trHeight w:val="280"/>
        </w:trPr>
        <w:tc>
          <w:tcPr>
            <w:tcW w:w="10348" w:type="dxa"/>
            <w:gridSpan w:val="7"/>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r>
      <w:tr w:rsidR="00F46ED9" w:rsidRPr="00E03200" w:rsidTr="004F1880">
        <w:tc>
          <w:tcPr>
            <w:tcW w:w="10348" w:type="dxa"/>
            <w:gridSpan w:val="7"/>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r w:rsidRPr="00E03200">
              <w:rPr>
                <w:rFonts w:ascii="Bookman Old Style" w:eastAsia="Times New Roman" w:hAnsi="Bookman Old Style" w:cs="Times New Roman"/>
                <w:b/>
                <w:bCs/>
                <w:sz w:val="24"/>
                <w:szCs w:val="24"/>
                <w:lang w:eastAsia="ru-RU"/>
              </w:rPr>
              <w:t>8. Ожидаемые результаты</w:t>
            </w:r>
          </w:p>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i/>
                <w:sz w:val="24"/>
                <w:szCs w:val="24"/>
                <w:lang w:eastAsia="ru-RU"/>
              </w:rPr>
            </w:pPr>
            <w:r w:rsidRPr="00E03200">
              <w:rPr>
                <w:rFonts w:ascii="Bookman Old Style" w:eastAsia="Times New Roman" w:hAnsi="Bookman Old Style" w:cs="Times New Roman"/>
                <w:i/>
                <w:sz w:val="24"/>
                <w:szCs w:val="24"/>
                <w:lang w:eastAsia="ru-RU"/>
              </w:rPr>
              <w:t>(Описание позитивных изменений, которые произойдут в результате реализации проекта по его завершению и в долгосрочной перспективе)</w:t>
            </w:r>
          </w:p>
        </w:tc>
      </w:tr>
      <w:tr w:rsidR="00F46ED9" w:rsidRPr="00E03200" w:rsidTr="004F1880">
        <w:tc>
          <w:tcPr>
            <w:tcW w:w="2838" w:type="dxa"/>
            <w:gridSpan w:val="3"/>
            <w:tcBorders>
              <w:bottom w:val="single" w:sz="4" w:space="0" w:color="auto"/>
            </w:tcBorders>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Количественные показатели</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Cs/>
                <w:i/>
                <w:sz w:val="24"/>
                <w:szCs w:val="24"/>
                <w:lang w:eastAsia="ru-RU"/>
              </w:rPr>
            </w:pPr>
            <w:r w:rsidRPr="00E03200">
              <w:rPr>
                <w:rFonts w:ascii="Bookman Old Style" w:eastAsia="Times New Roman" w:hAnsi="Bookman Old Style" w:cs="Times New Roman"/>
                <w:i/>
                <w:sz w:val="24"/>
                <w:szCs w:val="24"/>
                <w:lang w:eastAsia="ru-RU"/>
              </w:rPr>
              <w:t>(указать подробно количественные результаты)</w:t>
            </w:r>
          </w:p>
        </w:tc>
        <w:tc>
          <w:tcPr>
            <w:tcW w:w="7510" w:type="dxa"/>
            <w:gridSpan w:val="4"/>
            <w:tcBorders>
              <w:bottom w:val="single" w:sz="4" w:space="0" w:color="auto"/>
            </w:tcBorders>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Cs/>
                <w:sz w:val="24"/>
                <w:szCs w:val="24"/>
                <w:lang w:eastAsia="ru-RU"/>
              </w:rPr>
            </w:pPr>
          </w:p>
        </w:tc>
      </w:tr>
      <w:tr w:rsidR="00F46ED9" w:rsidRPr="00E03200" w:rsidTr="004F1880">
        <w:tc>
          <w:tcPr>
            <w:tcW w:w="2838" w:type="dxa"/>
            <w:gridSpan w:val="3"/>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Качественные показатели</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(указать подробно качественные изменения)</w:t>
            </w:r>
          </w:p>
        </w:tc>
        <w:tc>
          <w:tcPr>
            <w:tcW w:w="7510" w:type="dxa"/>
            <w:gridSpan w:val="4"/>
            <w:shd w:val="clear" w:color="auto" w:fill="auto"/>
          </w:tcPr>
          <w:p w:rsidR="00F46ED9" w:rsidRPr="00E03200" w:rsidRDefault="00F46ED9" w:rsidP="000213C7">
            <w:pPr>
              <w:overflowPunct w:val="0"/>
              <w:autoSpaceDE w:val="0"/>
              <w:autoSpaceDN w:val="0"/>
              <w:adjustRightInd w:val="0"/>
              <w:spacing w:after="0" w:line="240" w:lineRule="auto"/>
              <w:rPr>
                <w:rFonts w:ascii="Bookman Old Style" w:eastAsia="Times New Roman" w:hAnsi="Bookman Old Style" w:cs="Times New Roman"/>
                <w:b/>
                <w:bCs/>
                <w:sz w:val="24"/>
                <w:szCs w:val="24"/>
                <w:lang w:eastAsia="ru-RU"/>
              </w:rPr>
            </w:pPr>
          </w:p>
        </w:tc>
      </w:tr>
      <w:tr w:rsidR="00F46ED9" w:rsidRPr="00E03200" w:rsidTr="004F1880">
        <w:tc>
          <w:tcPr>
            <w:tcW w:w="10348" w:type="dxa"/>
            <w:gridSpan w:val="7"/>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10. Информация об организациях, участвующих в финансировании проекта</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rsidR="00F46ED9" w:rsidRPr="00E03200" w:rsidTr="004F1880">
        <w:tc>
          <w:tcPr>
            <w:tcW w:w="10348" w:type="dxa"/>
            <w:gridSpan w:val="7"/>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32"/>
                <w:szCs w:val="32"/>
                <w:lang w:eastAsia="ru-RU"/>
              </w:rPr>
            </w:pPr>
          </w:p>
        </w:tc>
      </w:tr>
      <w:tr w:rsidR="00F46ED9" w:rsidRPr="00E03200" w:rsidTr="004F1880">
        <w:tc>
          <w:tcPr>
            <w:tcW w:w="10348" w:type="dxa"/>
            <w:gridSpan w:val="7"/>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11. </w:t>
            </w:r>
            <w:proofErr w:type="gramStart"/>
            <w:r w:rsidRPr="00E03200">
              <w:rPr>
                <w:rFonts w:ascii="Bookman Old Style" w:eastAsia="Times New Roman" w:hAnsi="Bookman Old Style" w:cs="Times New Roman"/>
                <w:b/>
                <w:sz w:val="24"/>
                <w:szCs w:val="24"/>
                <w:lang w:eastAsia="ru-RU"/>
              </w:rPr>
              <w:t>Дальнейшая</w:t>
            </w:r>
            <w:proofErr w:type="gramEnd"/>
            <w:r w:rsidRPr="00E03200">
              <w:rPr>
                <w:rFonts w:ascii="Bookman Old Style" w:eastAsia="Times New Roman" w:hAnsi="Bookman Old Style" w:cs="Times New Roman"/>
                <w:b/>
                <w:sz w:val="24"/>
                <w:szCs w:val="24"/>
                <w:lang w:eastAsia="ru-RU"/>
              </w:rPr>
              <w:t xml:space="preserve"> реализации проекта</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(укажите источники финансирования проекта после окончания сре</w:t>
            </w:r>
            <w:proofErr w:type="gramStart"/>
            <w:r w:rsidRPr="00E03200">
              <w:rPr>
                <w:rFonts w:ascii="Bookman Old Style" w:eastAsia="Times New Roman" w:hAnsi="Bookman Old Style" w:cs="Times New Roman"/>
                <w:i/>
                <w:sz w:val="24"/>
                <w:szCs w:val="24"/>
                <w:lang w:eastAsia="ru-RU"/>
              </w:rPr>
              <w:t>дств гр</w:t>
            </w:r>
            <w:proofErr w:type="gramEnd"/>
            <w:r w:rsidRPr="00E03200">
              <w:rPr>
                <w:rFonts w:ascii="Bookman Old Style" w:eastAsia="Times New Roman" w:hAnsi="Bookman Old Style" w:cs="Times New Roman"/>
                <w:i/>
                <w:sz w:val="24"/>
                <w:szCs w:val="24"/>
                <w:lang w:eastAsia="ru-RU"/>
              </w:rPr>
              <w:t>анта – если планируется)</w:t>
            </w:r>
          </w:p>
        </w:tc>
      </w:tr>
      <w:tr w:rsidR="00F46ED9" w:rsidRPr="00E03200" w:rsidTr="004F1880">
        <w:trPr>
          <w:trHeight w:val="226"/>
        </w:trPr>
        <w:tc>
          <w:tcPr>
            <w:tcW w:w="10348" w:type="dxa"/>
            <w:gridSpan w:val="7"/>
            <w:tcBorders>
              <w:bottom w:val="single" w:sz="4" w:space="0" w:color="auto"/>
            </w:tcBorders>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r>
      <w:tr w:rsidR="00F46ED9" w:rsidRPr="00E03200" w:rsidTr="004F1880">
        <w:tblPrEx>
          <w:shd w:val="clear" w:color="auto" w:fill="C0C0C0"/>
        </w:tblPrEx>
        <w:tc>
          <w:tcPr>
            <w:tcW w:w="10348" w:type="dxa"/>
            <w:gridSpan w:val="7"/>
            <w:shd w:val="clear" w:color="auto" w:fill="auto"/>
          </w:tcPr>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br w:type="page"/>
              <w:t>1</w:t>
            </w:r>
            <w:r w:rsidRPr="00E03200">
              <w:rPr>
                <w:rFonts w:ascii="Bookman Old Style" w:eastAsia="Times New Roman" w:hAnsi="Bookman Old Style" w:cs="Times New Roman"/>
                <w:b/>
                <w:sz w:val="24"/>
                <w:szCs w:val="24"/>
                <w:lang w:eastAsia="ru-RU"/>
              </w:rPr>
              <w:t>2. Детализированная смета расходов</w:t>
            </w:r>
          </w:p>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roofErr w:type="gramStart"/>
            <w:r w:rsidRPr="00E03200">
              <w:rPr>
                <w:rFonts w:ascii="Bookman Old Style" w:eastAsia="Times New Roman" w:hAnsi="Bookman Old Style" w:cs="Times New Roman"/>
                <w:i/>
                <w:sz w:val="24"/>
                <w:szCs w:val="24"/>
                <w:lang w:eastAsia="ru-RU"/>
              </w:rPr>
              <w:t>(</w:t>
            </w:r>
            <w:r w:rsidRPr="00E03200">
              <w:rPr>
                <w:rFonts w:ascii="Bookman Old Style" w:eastAsia="Times New Roman" w:hAnsi="Bookman Old Style" w:cs="Times New Roman"/>
                <w:b/>
                <w:i/>
                <w:sz w:val="24"/>
                <w:szCs w:val="24"/>
                <w:u w:val="single"/>
                <w:lang w:eastAsia="ru-RU"/>
              </w:rPr>
              <w:t>подробно</w:t>
            </w:r>
            <w:r w:rsidRPr="00E03200">
              <w:rPr>
                <w:rFonts w:ascii="Bookman Old Style" w:eastAsia="Times New Roman" w:hAnsi="Bookman Old Style" w:cs="Times New Roman"/>
                <w:i/>
                <w:sz w:val="24"/>
                <w:szCs w:val="24"/>
                <w:lang w:eastAsia="ru-RU"/>
              </w:rPr>
              <w:t xml:space="preserve"> указываются все расходы.</w:t>
            </w:r>
            <w:proofErr w:type="gramEnd"/>
            <w:r w:rsidRPr="00E03200">
              <w:rPr>
                <w:rFonts w:ascii="Bookman Old Style" w:eastAsia="Times New Roman" w:hAnsi="Bookman Old Style" w:cs="Times New Roman"/>
                <w:i/>
                <w:sz w:val="24"/>
                <w:szCs w:val="24"/>
                <w:lang w:eastAsia="ru-RU"/>
              </w:rPr>
              <w:t xml:space="preserve"> </w:t>
            </w:r>
            <w:proofErr w:type="gramStart"/>
            <w:r w:rsidRPr="00E03200">
              <w:rPr>
                <w:rFonts w:ascii="Bookman Old Style" w:eastAsia="Times New Roman" w:hAnsi="Bookman Old Style" w:cs="Times New Roman"/>
                <w:i/>
                <w:sz w:val="24"/>
                <w:szCs w:val="24"/>
                <w:lang w:eastAsia="ru-RU"/>
              </w:rPr>
              <w:t>Включаются только запрашиваемые средства гранта)</w:t>
            </w:r>
            <w:proofErr w:type="gramEnd"/>
          </w:p>
        </w:tc>
      </w:tr>
      <w:tr w:rsidR="00F46ED9" w:rsidRPr="00E03200" w:rsidTr="004F1880">
        <w:tblPrEx>
          <w:tblLook w:val="0000" w:firstRow="0" w:lastRow="0" w:firstColumn="0" w:lastColumn="0" w:noHBand="0" w:noVBand="0"/>
        </w:tblPrEx>
        <w:trPr>
          <w:cantSplit/>
          <w:trHeight w:val="348"/>
        </w:trPr>
        <w:tc>
          <w:tcPr>
            <w:tcW w:w="565" w:type="dxa"/>
            <w:tcBorders>
              <w:left w:val="single" w:sz="4" w:space="0" w:color="auto"/>
              <w:right w:val="single" w:sz="4" w:space="0" w:color="auto"/>
            </w:tcBorders>
            <w:shd w:val="clear" w:color="auto" w:fill="auto"/>
            <w:vAlign w:val="center"/>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w:t>
            </w:r>
          </w:p>
        </w:tc>
        <w:tc>
          <w:tcPr>
            <w:tcW w:w="4413" w:type="dxa"/>
            <w:gridSpan w:val="3"/>
            <w:tcBorders>
              <w:left w:val="single" w:sz="4" w:space="0" w:color="auto"/>
              <w:right w:val="single" w:sz="4" w:space="0" w:color="auto"/>
            </w:tcBorders>
            <w:shd w:val="clear" w:color="auto" w:fill="auto"/>
            <w:vAlign w:val="center"/>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Статья расходов</w:t>
            </w:r>
          </w:p>
        </w:tc>
        <w:tc>
          <w:tcPr>
            <w:tcW w:w="1661" w:type="dxa"/>
            <w:tcBorders>
              <w:left w:val="single" w:sz="4" w:space="0" w:color="auto"/>
              <w:right w:val="single" w:sz="4" w:space="0" w:color="auto"/>
            </w:tcBorders>
            <w:shd w:val="clear" w:color="auto" w:fill="auto"/>
            <w:vAlign w:val="center"/>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Стоимость (ед.), руб.</w:t>
            </w:r>
          </w:p>
        </w:tc>
        <w:tc>
          <w:tcPr>
            <w:tcW w:w="1260" w:type="dxa"/>
            <w:tcBorders>
              <w:left w:val="single" w:sz="4" w:space="0" w:color="auto"/>
              <w:right w:val="single" w:sz="4" w:space="0" w:color="auto"/>
            </w:tcBorders>
            <w:shd w:val="clear" w:color="auto" w:fill="auto"/>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Кол-во единиц</w:t>
            </w:r>
          </w:p>
        </w:tc>
        <w:tc>
          <w:tcPr>
            <w:tcW w:w="2449" w:type="dxa"/>
            <w:tcBorders>
              <w:left w:val="single" w:sz="4" w:space="0" w:color="auto"/>
              <w:right w:val="single" w:sz="4" w:space="0" w:color="auto"/>
            </w:tcBorders>
            <w:shd w:val="clear" w:color="auto" w:fill="auto"/>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Всего,</w:t>
            </w:r>
          </w:p>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b/>
                <w:sz w:val="24"/>
                <w:szCs w:val="24"/>
                <w:lang w:eastAsia="ru-RU"/>
              </w:rPr>
            </w:pPr>
            <w:r w:rsidRPr="00E03200">
              <w:rPr>
                <w:rFonts w:ascii="Bookman Old Style" w:eastAsia="Arial Unicode MS" w:hAnsi="Bookman Old Style" w:cs="Times New Roman"/>
                <w:b/>
                <w:sz w:val="24"/>
                <w:szCs w:val="24"/>
                <w:lang w:eastAsia="ru-RU"/>
              </w:rPr>
              <w:t>руб.</w:t>
            </w:r>
          </w:p>
        </w:tc>
      </w:tr>
      <w:tr w:rsidR="00F46ED9" w:rsidRPr="00E03200" w:rsidTr="004F1880">
        <w:tblPrEx>
          <w:tblLook w:val="0000" w:firstRow="0" w:lastRow="0" w:firstColumn="0" w:lastColumn="0" w:noHBand="0" w:noVBand="0"/>
        </w:tblPrEx>
        <w:trPr>
          <w:cantSplit/>
          <w:trHeight w:val="348"/>
        </w:trPr>
        <w:tc>
          <w:tcPr>
            <w:tcW w:w="565" w:type="dxa"/>
            <w:tcBorders>
              <w:left w:val="single" w:sz="4" w:space="0" w:color="auto"/>
              <w:right w:val="single" w:sz="4" w:space="0" w:color="auto"/>
            </w:tcBorders>
            <w:vAlign w:val="center"/>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sz w:val="24"/>
                <w:szCs w:val="24"/>
                <w:lang w:eastAsia="ru-RU"/>
              </w:rPr>
            </w:pPr>
            <w:r w:rsidRPr="00E03200">
              <w:rPr>
                <w:rFonts w:ascii="Bookman Old Style" w:eastAsia="Arial Unicode MS" w:hAnsi="Bookman Old Style" w:cs="Times New Roman"/>
                <w:sz w:val="24"/>
                <w:szCs w:val="24"/>
                <w:lang w:eastAsia="ru-RU"/>
              </w:rPr>
              <w:t>1.</w:t>
            </w:r>
          </w:p>
        </w:tc>
        <w:tc>
          <w:tcPr>
            <w:tcW w:w="4413" w:type="dxa"/>
            <w:gridSpan w:val="3"/>
            <w:tcBorders>
              <w:left w:val="single" w:sz="4" w:space="0" w:color="auto"/>
              <w:right w:val="single" w:sz="4" w:space="0" w:color="auto"/>
            </w:tcBorders>
            <w:vAlign w:val="center"/>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sz w:val="24"/>
                <w:szCs w:val="24"/>
                <w:lang w:eastAsia="ru-RU"/>
              </w:rPr>
            </w:pPr>
          </w:p>
        </w:tc>
        <w:tc>
          <w:tcPr>
            <w:tcW w:w="1661" w:type="dxa"/>
            <w:tcBorders>
              <w:left w:val="single" w:sz="4" w:space="0" w:color="auto"/>
              <w:right w:val="single" w:sz="4" w:space="0" w:color="auto"/>
            </w:tcBorders>
            <w:vAlign w:val="center"/>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sz w:val="24"/>
                <w:szCs w:val="24"/>
                <w:lang w:eastAsia="ru-RU"/>
              </w:rPr>
            </w:pPr>
          </w:p>
        </w:tc>
        <w:tc>
          <w:tcPr>
            <w:tcW w:w="1260" w:type="dxa"/>
            <w:tcBorders>
              <w:left w:val="single" w:sz="4" w:space="0" w:color="auto"/>
              <w:right w:val="single" w:sz="4" w:space="0" w:color="auto"/>
            </w:tcBorders>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sz w:val="24"/>
                <w:szCs w:val="24"/>
                <w:lang w:eastAsia="ru-RU"/>
              </w:rPr>
            </w:pPr>
          </w:p>
        </w:tc>
        <w:tc>
          <w:tcPr>
            <w:tcW w:w="2449" w:type="dxa"/>
            <w:tcBorders>
              <w:left w:val="single" w:sz="4" w:space="0" w:color="auto"/>
              <w:right w:val="single" w:sz="4" w:space="0" w:color="auto"/>
            </w:tcBorders>
          </w:tcPr>
          <w:p w:rsidR="00F46ED9" w:rsidRPr="00E03200" w:rsidRDefault="00F46ED9" w:rsidP="004F1880">
            <w:pPr>
              <w:overflowPunct w:val="0"/>
              <w:autoSpaceDE w:val="0"/>
              <w:autoSpaceDN w:val="0"/>
              <w:adjustRightInd w:val="0"/>
              <w:spacing w:after="0" w:line="240" w:lineRule="auto"/>
              <w:jc w:val="center"/>
              <w:rPr>
                <w:rFonts w:ascii="Bookman Old Style" w:eastAsia="Arial Unicode MS" w:hAnsi="Bookman Old Style" w:cs="Times New Roman"/>
                <w:sz w:val="24"/>
                <w:szCs w:val="24"/>
                <w:lang w:eastAsia="ru-RU"/>
              </w:rPr>
            </w:pPr>
          </w:p>
        </w:tc>
      </w:tr>
      <w:tr w:rsidR="00F46ED9" w:rsidRPr="00E03200" w:rsidTr="004F1880">
        <w:tblPrEx>
          <w:tblLook w:val="0000" w:firstRow="0" w:lastRow="0" w:firstColumn="0" w:lastColumn="0" w:noHBand="0" w:noVBand="0"/>
        </w:tblPrEx>
        <w:trPr>
          <w:cantSplit/>
          <w:trHeight w:val="348"/>
        </w:trPr>
        <w:tc>
          <w:tcPr>
            <w:tcW w:w="565" w:type="dxa"/>
            <w:tcBorders>
              <w:left w:val="single" w:sz="4" w:space="0" w:color="auto"/>
              <w:right w:val="single" w:sz="4" w:space="0" w:color="auto"/>
            </w:tcBorders>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r w:rsidRPr="00E03200">
              <w:rPr>
                <w:rFonts w:ascii="Bookman Old Style" w:eastAsia="Arial Unicode MS" w:hAnsi="Bookman Old Style" w:cs="Times New Roman"/>
                <w:sz w:val="24"/>
                <w:szCs w:val="24"/>
                <w:lang w:eastAsia="ru-RU"/>
              </w:rPr>
              <w:t>2.</w:t>
            </w:r>
          </w:p>
        </w:tc>
        <w:tc>
          <w:tcPr>
            <w:tcW w:w="4413" w:type="dxa"/>
            <w:gridSpan w:val="3"/>
            <w:tcBorders>
              <w:left w:val="single" w:sz="4" w:space="0" w:color="auto"/>
              <w:right w:val="single" w:sz="4" w:space="0" w:color="auto"/>
            </w:tcBorders>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1661" w:type="dxa"/>
            <w:tcBorders>
              <w:left w:val="single" w:sz="4" w:space="0" w:color="auto"/>
              <w:right w:val="single" w:sz="4" w:space="0" w:color="auto"/>
            </w:tcBorders>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1260" w:type="dxa"/>
            <w:tcBorders>
              <w:left w:val="single" w:sz="4" w:space="0" w:color="auto"/>
              <w:right w:val="single" w:sz="4" w:space="0" w:color="auto"/>
            </w:tcBorders>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2449" w:type="dxa"/>
            <w:tcBorders>
              <w:left w:val="single" w:sz="4" w:space="0" w:color="auto"/>
              <w:right w:val="single" w:sz="4" w:space="0" w:color="auto"/>
            </w:tcBorders>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r>
      <w:tr w:rsidR="00F46ED9" w:rsidRPr="00E03200" w:rsidTr="004F1880">
        <w:tblPrEx>
          <w:tblLook w:val="0000" w:firstRow="0" w:lastRow="0" w:firstColumn="0" w:lastColumn="0" w:noHBand="0" w:noVBand="0"/>
        </w:tblPrEx>
        <w:trPr>
          <w:cantSplit/>
          <w:trHeight w:val="348"/>
        </w:trPr>
        <w:tc>
          <w:tcPr>
            <w:tcW w:w="565" w:type="dxa"/>
            <w:tcBorders>
              <w:left w:val="single" w:sz="4" w:space="0" w:color="auto"/>
              <w:right w:val="single" w:sz="4" w:space="0" w:color="auto"/>
            </w:tcBorders>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r w:rsidRPr="00E03200">
              <w:rPr>
                <w:rFonts w:ascii="Bookman Old Style" w:eastAsia="Arial Unicode MS" w:hAnsi="Bookman Old Style" w:cs="Times New Roman"/>
                <w:sz w:val="24"/>
                <w:szCs w:val="24"/>
                <w:lang w:eastAsia="ru-RU"/>
              </w:rPr>
              <w:t>3.</w:t>
            </w:r>
          </w:p>
        </w:tc>
        <w:tc>
          <w:tcPr>
            <w:tcW w:w="4413" w:type="dxa"/>
            <w:gridSpan w:val="3"/>
            <w:tcBorders>
              <w:left w:val="single" w:sz="4" w:space="0" w:color="auto"/>
              <w:right w:val="single" w:sz="4" w:space="0" w:color="auto"/>
            </w:tcBorders>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1661" w:type="dxa"/>
            <w:tcBorders>
              <w:left w:val="single" w:sz="4" w:space="0" w:color="auto"/>
              <w:right w:val="single" w:sz="4" w:space="0" w:color="auto"/>
            </w:tcBorders>
            <w:vAlign w:val="center"/>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1260" w:type="dxa"/>
            <w:tcBorders>
              <w:left w:val="single" w:sz="4" w:space="0" w:color="auto"/>
              <w:right w:val="single" w:sz="4" w:space="0" w:color="auto"/>
            </w:tcBorders>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c>
          <w:tcPr>
            <w:tcW w:w="2449" w:type="dxa"/>
            <w:tcBorders>
              <w:left w:val="single" w:sz="4" w:space="0" w:color="auto"/>
              <w:right w:val="single" w:sz="4" w:space="0" w:color="auto"/>
            </w:tcBorders>
          </w:tcPr>
          <w:p w:rsidR="00F46ED9" w:rsidRPr="00E03200" w:rsidRDefault="00F46ED9" w:rsidP="000213C7">
            <w:pPr>
              <w:overflowPunct w:val="0"/>
              <w:autoSpaceDE w:val="0"/>
              <w:autoSpaceDN w:val="0"/>
              <w:adjustRightInd w:val="0"/>
              <w:spacing w:after="0" w:line="240" w:lineRule="auto"/>
              <w:rPr>
                <w:rFonts w:ascii="Bookman Old Style" w:eastAsia="Arial Unicode MS" w:hAnsi="Bookman Old Style" w:cs="Times New Roman"/>
                <w:sz w:val="24"/>
                <w:szCs w:val="24"/>
                <w:lang w:eastAsia="ru-RU"/>
              </w:rPr>
            </w:pPr>
          </w:p>
        </w:tc>
      </w:tr>
    </w:tbl>
    <w:p w:rsidR="00F46ED9" w:rsidRPr="00E03200" w:rsidRDefault="00F46ED9" w:rsidP="000213C7">
      <w:pPr>
        <w:tabs>
          <w:tab w:val="left" w:pos="540"/>
        </w:tabs>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p w:rsidR="00F46ED9" w:rsidRPr="00E03200" w:rsidRDefault="00F46ED9" w:rsidP="004F1880">
      <w:pPr>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*Заполняя данный проект</w:t>
      </w:r>
      <w:r w:rsidR="004F1880" w:rsidRPr="00E03200">
        <w:rPr>
          <w:rFonts w:ascii="Bookman Old Style" w:eastAsia="Times New Roman" w:hAnsi="Bookman Old Style" w:cs="Times New Roman"/>
          <w:sz w:val="24"/>
          <w:szCs w:val="24"/>
          <w:lang w:eastAsia="ru-RU"/>
        </w:rPr>
        <w:t>,</w:t>
      </w:r>
      <w:r w:rsidRPr="00E03200">
        <w:rPr>
          <w:rFonts w:ascii="Bookman Old Style" w:eastAsia="Times New Roman" w:hAnsi="Bookman Old Style" w:cs="Times New Roman"/>
          <w:sz w:val="24"/>
          <w:szCs w:val="24"/>
          <w:lang w:eastAsia="ru-RU"/>
        </w:rPr>
        <w:t xml:space="preserve"> Вы подтверждаете свое согласие на обработку организаторами Конкурса указанных в ней персональных данных (в соответствии с требованиями федерального закона № 152-ФЗ от 27.07.2006 «О персональных данных»).</w:t>
      </w:r>
    </w:p>
    <w:p w:rsidR="00F46ED9" w:rsidRPr="00E03200" w:rsidRDefault="00F46ED9" w:rsidP="008D041E">
      <w:pPr>
        <w:overflowPunct w:val="0"/>
        <w:autoSpaceDE w:val="0"/>
        <w:autoSpaceDN w:val="0"/>
        <w:adjustRightInd w:val="0"/>
        <w:spacing w:after="0" w:line="240" w:lineRule="auto"/>
        <w:ind w:left="-720"/>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br w:type="page"/>
      </w:r>
    </w:p>
    <w:p w:rsidR="00F46ED9" w:rsidRDefault="00F46ED9" w:rsidP="004F1880">
      <w:pPr>
        <w:overflowPunct w:val="0"/>
        <w:autoSpaceDE w:val="0"/>
        <w:autoSpaceDN w:val="0"/>
        <w:adjustRightInd w:val="0"/>
        <w:spacing w:after="0" w:line="240" w:lineRule="auto"/>
        <w:ind w:left="-720"/>
        <w:jc w:val="both"/>
        <w:rPr>
          <w:rFonts w:ascii="Bookman Old Style" w:eastAsia="Times New Roman" w:hAnsi="Bookman Old Style" w:cs="Times New Roman"/>
          <w:sz w:val="24"/>
          <w:szCs w:val="24"/>
          <w:lang w:eastAsia="ru-RU"/>
        </w:rPr>
      </w:pPr>
    </w:p>
    <w:p w:rsidR="00187FF3" w:rsidRPr="009A4817"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9A4817">
        <w:rPr>
          <w:rFonts w:ascii="Bookman Old Style" w:eastAsia="Times New Roman" w:hAnsi="Bookman Old Style" w:cs="Times New Roman"/>
          <w:i/>
          <w:sz w:val="24"/>
          <w:szCs w:val="24"/>
          <w:lang w:eastAsia="ru-RU"/>
        </w:rPr>
        <w:t xml:space="preserve">Приложение </w:t>
      </w:r>
      <w:r>
        <w:rPr>
          <w:rFonts w:ascii="Bookman Old Style" w:eastAsia="Times New Roman" w:hAnsi="Bookman Old Style" w:cs="Times New Roman"/>
          <w:i/>
          <w:sz w:val="24"/>
          <w:szCs w:val="24"/>
          <w:lang w:eastAsia="ru-RU"/>
        </w:rPr>
        <w:t>2</w:t>
      </w:r>
    </w:p>
    <w:p w:rsidR="00187FF3" w:rsidRDefault="00187FF3" w:rsidP="00187FF3">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187FF3" w:rsidRDefault="00187FF3" w:rsidP="00187FF3">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187FF3" w:rsidRDefault="00187FF3" w:rsidP="00187FF3">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187FF3" w:rsidRPr="00187FF3" w:rsidRDefault="00187FF3" w:rsidP="008D5E4C">
      <w:pPr>
        <w:overflowPunct w:val="0"/>
        <w:autoSpaceDE w:val="0"/>
        <w:autoSpaceDN w:val="0"/>
        <w:adjustRightInd w:val="0"/>
        <w:spacing w:after="0" w:line="240" w:lineRule="auto"/>
        <w:ind w:left="-142"/>
        <w:jc w:val="center"/>
        <w:rPr>
          <w:rFonts w:ascii="Bookman Old Style" w:eastAsia="Times New Roman" w:hAnsi="Bookman Old Style" w:cs="Times New Roman"/>
          <w:b/>
          <w:sz w:val="24"/>
          <w:szCs w:val="24"/>
          <w:lang w:eastAsia="ru-RU"/>
        </w:rPr>
      </w:pPr>
      <w:r w:rsidRPr="00187FF3">
        <w:rPr>
          <w:rFonts w:ascii="Bookman Old Style" w:eastAsia="Times New Roman" w:hAnsi="Bookman Old Style" w:cs="Times New Roman"/>
          <w:b/>
          <w:sz w:val="24"/>
          <w:szCs w:val="24"/>
          <w:lang w:eastAsia="ru-RU"/>
        </w:rPr>
        <w:t xml:space="preserve">Пояснения критериев оценки </w:t>
      </w:r>
    </w:p>
    <w:p w:rsidR="00187FF3" w:rsidRPr="00187FF3" w:rsidRDefault="00187FF3" w:rsidP="00187FF3">
      <w:pPr>
        <w:overflowPunct w:val="0"/>
        <w:autoSpaceDE w:val="0"/>
        <w:autoSpaceDN w:val="0"/>
        <w:adjustRightInd w:val="0"/>
        <w:spacing w:after="0" w:line="240" w:lineRule="auto"/>
        <w:ind w:left="-720" w:firstLine="862"/>
        <w:jc w:val="center"/>
        <w:rPr>
          <w:rFonts w:ascii="Bookman Old Style" w:eastAsia="Times New Roman" w:hAnsi="Bookman Old Style" w:cs="Times New Roman"/>
          <w:b/>
          <w:sz w:val="24"/>
          <w:szCs w:val="24"/>
          <w:lang w:eastAsia="ru-RU"/>
        </w:rPr>
      </w:pPr>
      <w:r w:rsidRPr="00187FF3">
        <w:rPr>
          <w:rFonts w:ascii="Bookman Old Style" w:eastAsia="Times New Roman" w:hAnsi="Bookman Old Style" w:cs="Times New Roman"/>
          <w:b/>
          <w:sz w:val="24"/>
          <w:szCs w:val="24"/>
          <w:lang w:eastAsia="ru-RU"/>
        </w:rPr>
        <w:t xml:space="preserve">конкурса социальных проектов «Твоя инициатива - путь к успеху!» </w:t>
      </w:r>
    </w:p>
    <w:p w:rsidR="00187FF3" w:rsidRDefault="00187FF3" w:rsidP="00187FF3">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187FF3" w:rsidRDefault="00187FF3" w:rsidP="00187FF3">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187FF3" w:rsidRDefault="00187FF3" w:rsidP="00187FF3">
      <w:pPr>
        <w:overflowPunct w:val="0"/>
        <w:autoSpaceDE w:val="0"/>
        <w:autoSpaceDN w:val="0"/>
        <w:adjustRightInd w:val="0"/>
        <w:spacing w:after="0" w:line="240" w:lineRule="auto"/>
        <w:ind w:left="-720"/>
        <w:rPr>
          <w:rFonts w:ascii="Bookman Old Style" w:eastAsia="Times New Roman" w:hAnsi="Bookman Old Style" w:cs="Times New Roman"/>
          <w:b/>
          <w:i/>
          <w:sz w:val="24"/>
          <w:szCs w:val="24"/>
          <w:lang w:eastAsia="ru-RU"/>
        </w:rPr>
      </w:pPr>
    </w:p>
    <w:p w:rsidR="00187FF3" w:rsidRPr="00C1130F" w:rsidRDefault="00187FF3" w:rsidP="00187FF3">
      <w:pPr>
        <w:pStyle w:val="a3"/>
        <w:numPr>
          <w:ilvl w:val="0"/>
          <w:numId w:val="32"/>
        </w:numPr>
        <w:jc w:val="both"/>
        <w:rPr>
          <w:rFonts w:ascii="Bookman Old Style" w:hAnsi="Bookman Old Style"/>
          <w:szCs w:val="28"/>
        </w:rPr>
      </w:pPr>
      <w:r w:rsidRPr="00C1130F">
        <w:rPr>
          <w:rFonts w:ascii="Bookman Old Style" w:hAnsi="Bookman Old Style"/>
          <w:szCs w:val="28"/>
        </w:rPr>
        <w:t>Актуальность - социально-экономическое значение, соответствие приоритетам, определенным Концепцией долгосрочного социально</w:t>
      </w:r>
      <w:r>
        <w:rPr>
          <w:rFonts w:ascii="Bookman Old Style" w:hAnsi="Bookman Old Style"/>
          <w:szCs w:val="28"/>
        </w:rPr>
        <w:t>-</w:t>
      </w:r>
      <w:r w:rsidRPr="00C1130F">
        <w:rPr>
          <w:rFonts w:ascii="Bookman Old Style" w:hAnsi="Bookman Old Style"/>
          <w:szCs w:val="28"/>
        </w:rPr>
        <w:t xml:space="preserve">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(Собрание законодательства Российской Федерации, 2008, N 47, ст. 5489; </w:t>
      </w:r>
      <w:proofErr w:type="gramStart"/>
      <w:r w:rsidRPr="00C1130F">
        <w:rPr>
          <w:rFonts w:ascii="Bookman Old Style" w:hAnsi="Bookman Old Style"/>
          <w:szCs w:val="28"/>
        </w:rPr>
        <w:t>2009, N 33, ст. 4127), и Стратегией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(Собрание законодательства Российской</w:t>
      </w:r>
      <w:r>
        <w:rPr>
          <w:rFonts w:ascii="Bookman Old Style" w:hAnsi="Bookman Old Style"/>
          <w:szCs w:val="28"/>
        </w:rPr>
        <w:t xml:space="preserve"> Федерации, 2012, N 1, ст. 216).</w:t>
      </w:r>
      <w:proofErr w:type="gramEnd"/>
    </w:p>
    <w:p w:rsidR="00187FF3" w:rsidRPr="0065503A" w:rsidRDefault="00187FF3" w:rsidP="00187FF3">
      <w:pPr>
        <w:overflowPunct w:val="0"/>
        <w:autoSpaceDE w:val="0"/>
        <w:autoSpaceDN w:val="0"/>
        <w:adjustRightInd w:val="0"/>
        <w:spacing w:after="0" w:line="240" w:lineRule="auto"/>
        <w:ind w:left="-720"/>
        <w:jc w:val="both"/>
        <w:rPr>
          <w:rFonts w:ascii="Bookman Old Style" w:eastAsia="Times New Roman" w:hAnsi="Bookman Old Style" w:cs="Times New Roman"/>
          <w:sz w:val="28"/>
          <w:szCs w:val="28"/>
          <w:lang w:eastAsia="ru-RU"/>
        </w:rPr>
      </w:pPr>
    </w:p>
    <w:p w:rsidR="00187FF3" w:rsidRPr="00C1130F" w:rsidRDefault="00187FF3" w:rsidP="00187FF3">
      <w:pPr>
        <w:pStyle w:val="a3"/>
        <w:numPr>
          <w:ilvl w:val="0"/>
          <w:numId w:val="32"/>
        </w:numPr>
        <w:jc w:val="both"/>
        <w:rPr>
          <w:rFonts w:ascii="Bookman Old Style" w:hAnsi="Bookman Old Style"/>
          <w:szCs w:val="28"/>
        </w:rPr>
      </w:pPr>
      <w:r w:rsidRPr="00C1130F">
        <w:rPr>
          <w:rFonts w:ascii="Bookman Old Style" w:hAnsi="Bookman Old Style"/>
          <w:szCs w:val="28"/>
        </w:rPr>
        <w:t>Креативность - производство уникальной продукции, наличие технологических или социальных ин</w:t>
      </w:r>
      <w:r>
        <w:rPr>
          <w:rFonts w:ascii="Bookman Old Style" w:hAnsi="Bookman Old Style"/>
          <w:szCs w:val="28"/>
        </w:rPr>
        <w:t>новаций в реализуемых проектах.</w:t>
      </w:r>
    </w:p>
    <w:p w:rsidR="00187FF3" w:rsidRPr="0065503A" w:rsidRDefault="00187FF3" w:rsidP="00187FF3">
      <w:pPr>
        <w:overflowPunct w:val="0"/>
        <w:autoSpaceDE w:val="0"/>
        <w:autoSpaceDN w:val="0"/>
        <w:adjustRightInd w:val="0"/>
        <w:spacing w:after="0" w:line="240" w:lineRule="auto"/>
        <w:ind w:left="-720"/>
        <w:jc w:val="both"/>
        <w:rPr>
          <w:rFonts w:ascii="Bookman Old Style" w:eastAsia="Times New Roman" w:hAnsi="Bookman Old Style" w:cs="Times New Roman"/>
          <w:sz w:val="28"/>
          <w:szCs w:val="28"/>
          <w:lang w:eastAsia="ru-RU"/>
        </w:rPr>
      </w:pPr>
    </w:p>
    <w:p w:rsidR="00187FF3" w:rsidRPr="00187FF3" w:rsidRDefault="00187FF3" w:rsidP="00187FF3">
      <w:pPr>
        <w:pStyle w:val="a3"/>
        <w:numPr>
          <w:ilvl w:val="0"/>
          <w:numId w:val="32"/>
        </w:numPr>
        <w:jc w:val="both"/>
        <w:rPr>
          <w:rFonts w:ascii="Bookman Old Style" w:hAnsi="Bookman Old Style"/>
          <w:szCs w:val="28"/>
        </w:rPr>
      </w:pPr>
      <w:r w:rsidRPr="00187FF3">
        <w:rPr>
          <w:rFonts w:ascii="Bookman Old Style" w:hAnsi="Bookman Old Style"/>
          <w:szCs w:val="28"/>
        </w:rPr>
        <w:t>Эффективность - достижение измеримых результатов (получение инвестиций и прибыли, победа в конкурсе, социальные, экономические и политические эффекты) в соответствии с затраченными</w:t>
      </w:r>
      <w:r>
        <w:rPr>
          <w:rFonts w:ascii="Bookman Old Style" w:hAnsi="Bookman Old Style"/>
          <w:szCs w:val="28"/>
        </w:rPr>
        <w:t xml:space="preserve"> ресурсами на развитие проекта.</w:t>
      </w:r>
    </w:p>
    <w:p w:rsidR="00187FF3" w:rsidRPr="00187FF3" w:rsidRDefault="00187FF3" w:rsidP="00187FF3">
      <w:pPr>
        <w:pStyle w:val="a3"/>
        <w:rPr>
          <w:rFonts w:ascii="Bookman Old Style" w:hAnsi="Bookman Old Style"/>
          <w:szCs w:val="28"/>
        </w:rPr>
      </w:pPr>
    </w:p>
    <w:p w:rsidR="00187FF3" w:rsidRDefault="00187FF3" w:rsidP="00187FF3">
      <w:pPr>
        <w:pStyle w:val="a3"/>
        <w:numPr>
          <w:ilvl w:val="0"/>
          <w:numId w:val="32"/>
        </w:numPr>
        <w:jc w:val="both"/>
        <w:rPr>
          <w:rFonts w:ascii="Bookman Old Style" w:hAnsi="Bookman Old Style"/>
          <w:szCs w:val="28"/>
        </w:rPr>
      </w:pPr>
      <w:r w:rsidRPr="00187FF3">
        <w:rPr>
          <w:rFonts w:ascii="Bookman Old Style" w:hAnsi="Bookman Old Style"/>
          <w:szCs w:val="28"/>
        </w:rPr>
        <w:t>Профессионализм команды - наличие у заявителя опыта работы по реализации аналогичных проектов в соот</w:t>
      </w:r>
      <w:r>
        <w:rPr>
          <w:rFonts w:ascii="Bookman Old Style" w:hAnsi="Bookman Old Style"/>
          <w:szCs w:val="28"/>
        </w:rPr>
        <w:t>ветствующей сфере деятельности.</w:t>
      </w:r>
    </w:p>
    <w:p w:rsidR="00187FF3" w:rsidRPr="00187FF3" w:rsidRDefault="00187FF3" w:rsidP="00187FF3">
      <w:pPr>
        <w:pStyle w:val="a3"/>
        <w:rPr>
          <w:rFonts w:ascii="Bookman Old Style" w:hAnsi="Bookman Old Style"/>
          <w:szCs w:val="28"/>
        </w:rPr>
      </w:pPr>
    </w:p>
    <w:p w:rsidR="00187FF3" w:rsidRDefault="00187FF3" w:rsidP="00187FF3">
      <w:pPr>
        <w:pStyle w:val="a3"/>
        <w:numPr>
          <w:ilvl w:val="0"/>
          <w:numId w:val="32"/>
        </w:numPr>
        <w:jc w:val="both"/>
        <w:rPr>
          <w:rFonts w:ascii="Bookman Old Style" w:hAnsi="Bookman Old Style"/>
          <w:szCs w:val="28"/>
        </w:rPr>
      </w:pPr>
      <w:r w:rsidRPr="00187FF3">
        <w:rPr>
          <w:rFonts w:ascii="Bookman Old Style" w:hAnsi="Bookman Old Style"/>
          <w:szCs w:val="28"/>
        </w:rPr>
        <w:t>Адресность - ориентация на молодежную аудиторию и</w:t>
      </w:r>
      <w:r>
        <w:rPr>
          <w:rFonts w:ascii="Bookman Old Style" w:hAnsi="Bookman Old Style"/>
          <w:szCs w:val="28"/>
        </w:rPr>
        <w:t xml:space="preserve"> решение ее социальных проблем.</w:t>
      </w:r>
    </w:p>
    <w:p w:rsidR="00187FF3" w:rsidRPr="00187FF3" w:rsidRDefault="00187FF3" w:rsidP="00187FF3">
      <w:pPr>
        <w:pStyle w:val="a3"/>
        <w:rPr>
          <w:rFonts w:ascii="Bookman Old Style" w:hAnsi="Bookman Old Style"/>
          <w:szCs w:val="28"/>
        </w:rPr>
      </w:pPr>
    </w:p>
    <w:p w:rsidR="00187FF3" w:rsidRDefault="00187FF3" w:rsidP="00187FF3">
      <w:pPr>
        <w:pStyle w:val="a3"/>
        <w:numPr>
          <w:ilvl w:val="0"/>
          <w:numId w:val="32"/>
        </w:numPr>
        <w:jc w:val="both"/>
        <w:rPr>
          <w:rFonts w:ascii="Bookman Old Style" w:hAnsi="Bookman Old Style"/>
          <w:szCs w:val="28"/>
        </w:rPr>
      </w:pPr>
      <w:r w:rsidRPr="00187FF3">
        <w:rPr>
          <w:rFonts w:ascii="Bookman Old Style" w:hAnsi="Bookman Old Style"/>
          <w:szCs w:val="28"/>
        </w:rPr>
        <w:t>Практическое применение - возможность распространения положительного опыта реализации проекта на другие субъекты Российской Федерац</w:t>
      </w:r>
      <w:r>
        <w:rPr>
          <w:rFonts w:ascii="Bookman Old Style" w:hAnsi="Bookman Old Style"/>
          <w:szCs w:val="28"/>
        </w:rPr>
        <w:t>ии и муниципальные образования.</w:t>
      </w:r>
    </w:p>
    <w:p w:rsidR="00187FF3" w:rsidRPr="00187FF3" w:rsidRDefault="00187FF3" w:rsidP="00187FF3">
      <w:pPr>
        <w:pStyle w:val="a3"/>
        <w:rPr>
          <w:rFonts w:ascii="Bookman Old Style" w:hAnsi="Bookman Old Style"/>
          <w:szCs w:val="28"/>
        </w:rPr>
      </w:pPr>
    </w:p>
    <w:p w:rsidR="00187FF3" w:rsidRDefault="00187FF3" w:rsidP="00187FF3">
      <w:pPr>
        <w:pStyle w:val="a3"/>
        <w:numPr>
          <w:ilvl w:val="0"/>
          <w:numId w:val="32"/>
        </w:numPr>
        <w:jc w:val="both"/>
        <w:rPr>
          <w:rFonts w:ascii="Bookman Old Style" w:hAnsi="Bookman Old Style"/>
          <w:szCs w:val="28"/>
        </w:rPr>
      </w:pPr>
      <w:r w:rsidRPr="00187FF3">
        <w:rPr>
          <w:rFonts w:ascii="Bookman Old Style" w:hAnsi="Bookman Old Style"/>
          <w:szCs w:val="28"/>
        </w:rPr>
        <w:t>Масштабность - количество молодых людей, вовлеченных в деятельность по реализации про</w:t>
      </w:r>
      <w:r>
        <w:rPr>
          <w:rFonts w:ascii="Bookman Old Style" w:hAnsi="Bookman Old Style"/>
          <w:szCs w:val="28"/>
        </w:rPr>
        <w:t>екта.</w:t>
      </w:r>
    </w:p>
    <w:p w:rsidR="00187FF3" w:rsidRPr="00187FF3" w:rsidRDefault="00187FF3" w:rsidP="00187FF3">
      <w:pPr>
        <w:pStyle w:val="a3"/>
        <w:rPr>
          <w:rFonts w:ascii="Bookman Old Style" w:hAnsi="Bookman Old Style"/>
          <w:szCs w:val="28"/>
        </w:rPr>
      </w:pPr>
    </w:p>
    <w:p w:rsidR="00187FF3" w:rsidRPr="00187FF3" w:rsidRDefault="00187FF3" w:rsidP="00187FF3">
      <w:pPr>
        <w:pStyle w:val="a3"/>
        <w:numPr>
          <w:ilvl w:val="0"/>
          <w:numId w:val="32"/>
        </w:numPr>
        <w:jc w:val="both"/>
        <w:rPr>
          <w:rFonts w:ascii="Bookman Old Style" w:hAnsi="Bookman Old Style"/>
          <w:szCs w:val="28"/>
        </w:rPr>
      </w:pPr>
      <w:r w:rsidRPr="00187FF3">
        <w:rPr>
          <w:rFonts w:ascii="Bookman Old Style" w:hAnsi="Bookman Old Style"/>
          <w:szCs w:val="28"/>
        </w:rPr>
        <w:t>Публичность - наличие информации о проекте в сети Интернет.</w:t>
      </w:r>
    </w:p>
    <w:p w:rsidR="00187FF3" w:rsidRDefault="00187FF3" w:rsidP="004F1880">
      <w:pPr>
        <w:overflowPunct w:val="0"/>
        <w:autoSpaceDE w:val="0"/>
        <w:autoSpaceDN w:val="0"/>
        <w:adjustRightInd w:val="0"/>
        <w:spacing w:after="0" w:line="240" w:lineRule="auto"/>
        <w:ind w:left="-720"/>
        <w:jc w:val="both"/>
        <w:rPr>
          <w:rFonts w:ascii="Bookman Old Style" w:eastAsia="Times New Roman" w:hAnsi="Bookman Old Style" w:cs="Times New Roman"/>
          <w:sz w:val="24"/>
          <w:szCs w:val="24"/>
          <w:lang w:eastAsia="ru-RU"/>
        </w:rPr>
      </w:pPr>
    </w:p>
    <w:p w:rsidR="00CC5DC8" w:rsidRDefault="00CC5DC8" w:rsidP="004F1880">
      <w:pPr>
        <w:overflowPunct w:val="0"/>
        <w:autoSpaceDE w:val="0"/>
        <w:autoSpaceDN w:val="0"/>
        <w:adjustRightInd w:val="0"/>
        <w:spacing w:after="0" w:line="240" w:lineRule="auto"/>
        <w:ind w:left="-720"/>
        <w:jc w:val="both"/>
        <w:rPr>
          <w:rFonts w:ascii="Bookman Old Style" w:eastAsia="Times New Roman" w:hAnsi="Bookman Old Style" w:cs="Times New Roman"/>
          <w:sz w:val="24"/>
          <w:szCs w:val="24"/>
          <w:lang w:eastAsia="ru-RU"/>
        </w:rPr>
      </w:pPr>
    </w:p>
    <w:p w:rsidR="00187FF3" w:rsidRDefault="00187FF3" w:rsidP="004F1880">
      <w:pPr>
        <w:overflowPunct w:val="0"/>
        <w:autoSpaceDE w:val="0"/>
        <w:autoSpaceDN w:val="0"/>
        <w:adjustRightInd w:val="0"/>
        <w:spacing w:after="0" w:line="240" w:lineRule="auto"/>
        <w:ind w:left="-720"/>
        <w:jc w:val="both"/>
        <w:rPr>
          <w:rFonts w:ascii="Bookman Old Style" w:eastAsia="Times New Roman" w:hAnsi="Bookman Old Style" w:cs="Times New Roman"/>
          <w:sz w:val="24"/>
          <w:szCs w:val="24"/>
          <w:lang w:eastAsia="ru-RU"/>
        </w:rPr>
      </w:pPr>
    </w:p>
    <w:p w:rsidR="00187FF3" w:rsidRDefault="00187FF3" w:rsidP="00A55241">
      <w:pPr>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p>
    <w:p w:rsidR="00A55241" w:rsidRDefault="00A55241" w:rsidP="00A55241">
      <w:pPr>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p>
    <w:p w:rsidR="00A55241" w:rsidRPr="00CC5DC8" w:rsidRDefault="00187FF3" w:rsidP="00A55241">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CC5DC8">
        <w:rPr>
          <w:rFonts w:ascii="Bookman Old Style" w:eastAsia="Times New Roman" w:hAnsi="Bookman Old Style" w:cs="Times New Roman"/>
          <w:i/>
          <w:sz w:val="24"/>
          <w:szCs w:val="24"/>
          <w:lang w:eastAsia="ru-RU"/>
        </w:rPr>
        <w:lastRenderedPageBreak/>
        <w:t>Приложение №</w:t>
      </w:r>
      <w:r w:rsidR="00CC5DC8" w:rsidRPr="00CC5DC8">
        <w:rPr>
          <w:rFonts w:ascii="Bookman Old Style" w:eastAsia="Times New Roman" w:hAnsi="Bookman Old Style" w:cs="Times New Roman"/>
          <w:i/>
          <w:sz w:val="24"/>
          <w:szCs w:val="24"/>
          <w:lang w:eastAsia="ru-RU"/>
        </w:rPr>
        <w:t xml:space="preserve"> </w:t>
      </w:r>
      <w:r w:rsidRPr="00CC5DC8">
        <w:rPr>
          <w:rFonts w:ascii="Bookman Old Style" w:eastAsia="Times New Roman" w:hAnsi="Bookman Old Style" w:cs="Times New Roman"/>
          <w:i/>
          <w:sz w:val="24"/>
          <w:szCs w:val="24"/>
          <w:lang w:eastAsia="ru-RU"/>
        </w:rPr>
        <w:t>3</w:t>
      </w:r>
    </w:p>
    <w:p w:rsidR="00CC5DC8" w:rsidRDefault="00CC5DC8" w:rsidP="00CC5DC8">
      <w:pPr>
        <w:overflowPunct w:val="0"/>
        <w:autoSpaceDE w:val="0"/>
        <w:autoSpaceDN w:val="0"/>
        <w:adjustRightInd w:val="0"/>
        <w:spacing w:after="0" w:line="240" w:lineRule="auto"/>
        <w:ind w:left="-720"/>
        <w:jc w:val="center"/>
        <w:rPr>
          <w:rFonts w:ascii="Bookman Old Style" w:eastAsia="Times New Roman" w:hAnsi="Bookman Old Style" w:cs="Times New Roman"/>
          <w:sz w:val="20"/>
          <w:szCs w:val="20"/>
          <w:lang w:eastAsia="ru-RU"/>
        </w:rPr>
      </w:pPr>
      <w:r>
        <w:rPr>
          <w:rFonts w:ascii="Bookman Old Style" w:eastAsia="Times New Roman" w:hAnsi="Bookman Old Style" w:cs="Times New Roman"/>
          <w:sz w:val="20"/>
          <w:szCs w:val="20"/>
          <w:lang w:eastAsia="ru-RU"/>
        </w:rPr>
        <w:t xml:space="preserve">                                                                </w:t>
      </w:r>
      <w:r w:rsidR="00187FF3" w:rsidRPr="00187FF3">
        <w:rPr>
          <w:rFonts w:ascii="Bookman Old Style" w:eastAsia="Times New Roman" w:hAnsi="Bookman Old Style" w:cs="Times New Roman"/>
          <w:sz w:val="20"/>
          <w:szCs w:val="20"/>
          <w:lang w:eastAsia="ru-RU"/>
        </w:rPr>
        <w:t xml:space="preserve">Заполняется родителем (законным представителем) </w:t>
      </w:r>
    </w:p>
    <w:p w:rsidR="00CC5DC8" w:rsidRPr="00187FF3" w:rsidRDefault="00CC5DC8" w:rsidP="00CC5DC8">
      <w:pPr>
        <w:overflowPunct w:val="0"/>
        <w:autoSpaceDE w:val="0"/>
        <w:autoSpaceDN w:val="0"/>
        <w:adjustRightInd w:val="0"/>
        <w:spacing w:after="0" w:line="240" w:lineRule="auto"/>
        <w:ind w:left="-720"/>
        <w:jc w:val="center"/>
        <w:rPr>
          <w:rFonts w:ascii="Bookman Old Style" w:eastAsia="Times New Roman" w:hAnsi="Bookman Old Style" w:cs="Times New Roman"/>
          <w:sz w:val="20"/>
          <w:szCs w:val="20"/>
          <w:lang w:eastAsia="ru-RU"/>
        </w:rPr>
      </w:pPr>
      <w:r>
        <w:rPr>
          <w:rFonts w:ascii="Bookman Old Style" w:eastAsia="Times New Roman" w:hAnsi="Bookman Old Style" w:cs="Times New Roman"/>
          <w:sz w:val="20"/>
          <w:szCs w:val="20"/>
          <w:lang w:eastAsia="ru-RU"/>
        </w:rPr>
        <w:t xml:space="preserve">                                                            </w:t>
      </w:r>
      <w:r w:rsidR="00187FF3" w:rsidRPr="00187FF3">
        <w:rPr>
          <w:rFonts w:ascii="Bookman Old Style" w:eastAsia="Times New Roman" w:hAnsi="Bookman Old Style" w:cs="Times New Roman"/>
          <w:sz w:val="20"/>
          <w:szCs w:val="20"/>
          <w:lang w:eastAsia="ru-RU"/>
        </w:rPr>
        <w:t xml:space="preserve">несовершеннолетнего </w:t>
      </w:r>
      <w:proofErr w:type="gramStart"/>
      <w:r w:rsidR="00187FF3" w:rsidRPr="00187FF3">
        <w:rPr>
          <w:rFonts w:ascii="Bookman Old Style" w:eastAsia="Times New Roman" w:hAnsi="Bookman Old Style" w:cs="Times New Roman"/>
          <w:sz w:val="20"/>
          <w:szCs w:val="20"/>
          <w:lang w:eastAsia="ru-RU"/>
        </w:rPr>
        <w:t>в</w:t>
      </w:r>
      <w:proofErr w:type="gramEnd"/>
      <w:r w:rsidR="00187FF3" w:rsidRPr="00187FF3">
        <w:rPr>
          <w:rFonts w:ascii="Bookman Old Style" w:eastAsia="Times New Roman" w:hAnsi="Bookman Old Style" w:cs="Times New Roman"/>
          <w:sz w:val="20"/>
          <w:szCs w:val="20"/>
          <w:lang w:eastAsia="ru-RU"/>
        </w:rPr>
        <w:t xml:space="preserve">  АУ ДО   «ЦДОДиМ» УМР</w:t>
      </w:r>
    </w:p>
    <w:p w:rsidR="00187FF3" w:rsidRPr="0065503A" w:rsidRDefault="00187FF3" w:rsidP="00187FF3">
      <w:pPr>
        <w:overflowPunct w:val="0"/>
        <w:autoSpaceDE w:val="0"/>
        <w:autoSpaceDN w:val="0"/>
        <w:adjustRightInd w:val="0"/>
        <w:spacing w:after="0" w:line="240" w:lineRule="auto"/>
        <w:ind w:left="-720"/>
        <w:jc w:val="center"/>
        <w:rPr>
          <w:rFonts w:ascii="Bookman Old Style" w:eastAsia="Times New Roman" w:hAnsi="Bookman Old Style" w:cs="Times New Roman"/>
          <w:sz w:val="24"/>
          <w:szCs w:val="24"/>
          <w:lang w:eastAsia="ru-RU"/>
        </w:rPr>
      </w:pPr>
    </w:p>
    <w:tbl>
      <w:tblPr>
        <w:tblStyle w:val="ae"/>
        <w:tblpPr w:leftFromText="180" w:rightFromText="180" w:vertAnchor="text" w:horzAnchor="margin" w:tblpXSpec="right" w:tblpY="-1"/>
        <w:tblW w:w="5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tblGrid>
      <w:tr w:rsidR="00187FF3" w:rsidTr="00407702">
        <w:tc>
          <w:tcPr>
            <w:tcW w:w="5976" w:type="dxa"/>
          </w:tcPr>
          <w:p w:rsidR="00187FF3" w:rsidRDefault="00187FF3" w:rsidP="00407702">
            <w:pPr>
              <w:jc w:val="both"/>
              <w:rPr>
                <w:rFonts w:ascii="Times New Roman" w:hAnsi="Times New Roman" w:cs="Times New Roman"/>
                <w:i/>
                <w:sz w:val="20"/>
                <w:szCs w:val="20"/>
              </w:rPr>
            </w:pPr>
            <w:r w:rsidRPr="009815A6">
              <w:rPr>
                <w:rFonts w:ascii="Times New Roman" w:hAnsi="Times New Roman" w:cs="Times New Roman"/>
                <w:i/>
                <w:sz w:val="20"/>
                <w:szCs w:val="20"/>
              </w:rPr>
              <w:t>Заполняется родителем (законным представителем) несовершеннолетнего</w:t>
            </w:r>
          </w:p>
          <w:p w:rsidR="00187FF3" w:rsidRDefault="00187FF3" w:rsidP="00407702">
            <w:pPr>
              <w:jc w:val="both"/>
              <w:rPr>
                <w:rFonts w:ascii="Times New Roman" w:hAnsi="Times New Roman" w:cs="Times New Roman"/>
                <w:i/>
                <w:sz w:val="20"/>
                <w:szCs w:val="20"/>
              </w:rPr>
            </w:pPr>
          </w:p>
          <w:p w:rsidR="00187FF3" w:rsidRDefault="00187FF3" w:rsidP="00407702">
            <w:pPr>
              <w:jc w:val="both"/>
              <w:rPr>
                <w:rFonts w:ascii="Times New Roman" w:hAnsi="Times New Roman" w:cs="Times New Roman"/>
                <w:sz w:val="24"/>
                <w:szCs w:val="24"/>
              </w:rPr>
            </w:pPr>
            <w:r>
              <w:rPr>
                <w:rFonts w:ascii="Times New Roman" w:hAnsi="Times New Roman" w:cs="Times New Roman"/>
                <w:sz w:val="24"/>
                <w:szCs w:val="24"/>
              </w:rPr>
              <w:t>В АУ ДО «ЦДОДиМ» УМР</w:t>
            </w:r>
          </w:p>
          <w:p w:rsidR="00187FF3" w:rsidRDefault="00187FF3" w:rsidP="0040770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187FF3" w:rsidRDefault="00187FF3" w:rsidP="00407702">
            <w:pPr>
              <w:jc w:val="center"/>
              <w:rPr>
                <w:rFonts w:ascii="Times New Roman" w:hAnsi="Times New Roman" w:cs="Times New Roman"/>
                <w:i/>
                <w:sz w:val="20"/>
                <w:szCs w:val="20"/>
              </w:rPr>
            </w:pPr>
            <w:proofErr w:type="gramStart"/>
            <w:r w:rsidRPr="009815A6">
              <w:rPr>
                <w:rFonts w:ascii="Times New Roman" w:hAnsi="Times New Roman" w:cs="Times New Roman"/>
                <w:i/>
                <w:sz w:val="20"/>
                <w:szCs w:val="20"/>
              </w:rPr>
              <w:t>Ф.И.О. родителя (законного представителя) субъекта персональных данных)</w:t>
            </w:r>
            <w:proofErr w:type="gramEnd"/>
          </w:p>
          <w:p w:rsidR="00187FF3" w:rsidRDefault="00187FF3" w:rsidP="0040770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187FF3" w:rsidRDefault="00187FF3" w:rsidP="00407702">
            <w:pPr>
              <w:jc w:val="center"/>
              <w:rPr>
                <w:rFonts w:ascii="Times New Roman" w:hAnsi="Times New Roman" w:cs="Times New Roman"/>
                <w:i/>
                <w:sz w:val="20"/>
                <w:szCs w:val="20"/>
              </w:rPr>
            </w:pPr>
            <w:r w:rsidRPr="009815A6">
              <w:rPr>
                <w:rFonts w:ascii="Times New Roman" w:hAnsi="Times New Roman" w:cs="Times New Roman"/>
                <w:i/>
                <w:sz w:val="20"/>
                <w:szCs w:val="20"/>
              </w:rPr>
              <w:t>Адрес, где зарегистрирован родитель (законный представитель) субъекта персональных данных</w:t>
            </w:r>
          </w:p>
          <w:p w:rsidR="00187FF3" w:rsidRDefault="00187FF3" w:rsidP="0040770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187FF3" w:rsidRDefault="00187FF3" w:rsidP="00407702">
            <w:pPr>
              <w:jc w:val="center"/>
              <w:rPr>
                <w:rFonts w:ascii="Times New Roman" w:hAnsi="Times New Roman" w:cs="Times New Roman"/>
                <w:i/>
                <w:sz w:val="18"/>
                <w:szCs w:val="18"/>
              </w:rPr>
            </w:pPr>
            <w:r w:rsidRPr="009815A6">
              <w:rPr>
                <w:rFonts w:ascii="Times New Roman" w:hAnsi="Times New Roman" w:cs="Times New Roman"/>
                <w:i/>
                <w:sz w:val="18"/>
                <w:szCs w:val="18"/>
              </w:rPr>
              <w:t>номер основного документа, удостоверяющего личность родителя (законного представителя) субъекта персональных данных</w:t>
            </w:r>
          </w:p>
          <w:p w:rsidR="00187FF3" w:rsidRDefault="00187FF3" w:rsidP="0040770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187FF3" w:rsidRPr="009815A6" w:rsidRDefault="00187FF3" w:rsidP="00407702">
            <w:pPr>
              <w:jc w:val="center"/>
              <w:rPr>
                <w:rFonts w:ascii="Times New Roman" w:hAnsi="Times New Roman" w:cs="Times New Roman"/>
                <w:i/>
                <w:sz w:val="20"/>
                <w:szCs w:val="20"/>
              </w:rPr>
            </w:pPr>
            <w:r w:rsidRPr="009815A6">
              <w:rPr>
                <w:rFonts w:ascii="Times New Roman" w:hAnsi="Times New Roman" w:cs="Times New Roman"/>
                <w:i/>
                <w:sz w:val="20"/>
                <w:szCs w:val="20"/>
              </w:rPr>
              <w:t>дата выдачи указанного документа и наименование органа выдавшего документ</w:t>
            </w:r>
          </w:p>
        </w:tc>
      </w:tr>
    </w:tbl>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r w:rsidRPr="0065503A">
        <w:rPr>
          <w:rFonts w:ascii="Bookman Old Style" w:eastAsia="Times New Roman" w:hAnsi="Bookman Old Style" w:cs="Times New Roman"/>
          <w:sz w:val="24"/>
          <w:szCs w:val="24"/>
          <w:lang w:eastAsia="ru-RU"/>
        </w:rPr>
        <w:t xml:space="preserve"> </w:t>
      </w: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187FF3" w:rsidRDefault="00187FF3" w:rsidP="00187FF3">
      <w:pPr>
        <w:rPr>
          <w:rFonts w:ascii="Times New Roman" w:hAnsi="Times New Roman" w:cs="Times New Roman"/>
          <w:i/>
          <w:sz w:val="20"/>
          <w:szCs w:val="20"/>
        </w:rPr>
      </w:pPr>
    </w:p>
    <w:p w:rsidR="00187FF3" w:rsidRDefault="00187FF3" w:rsidP="00187FF3">
      <w:pPr>
        <w:rPr>
          <w:rFonts w:ascii="Times New Roman" w:hAnsi="Times New Roman" w:cs="Times New Roman"/>
          <w:sz w:val="24"/>
          <w:szCs w:val="24"/>
        </w:rPr>
      </w:pPr>
    </w:p>
    <w:p w:rsidR="00187FF3" w:rsidRDefault="00187FF3" w:rsidP="00187FF3">
      <w:pPr>
        <w:jc w:val="center"/>
        <w:rPr>
          <w:rFonts w:ascii="Times New Roman" w:hAnsi="Times New Roman" w:cs="Times New Roman"/>
          <w:sz w:val="24"/>
          <w:szCs w:val="24"/>
        </w:rPr>
      </w:pPr>
    </w:p>
    <w:p w:rsidR="00187FF3" w:rsidRDefault="00187FF3" w:rsidP="00187FF3">
      <w:pPr>
        <w:jc w:val="center"/>
        <w:rPr>
          <w:rFonts w:ascii="Times New Roman" w:hAnsi="Times New Roman" w:cs="Times New Roman"/>
          <w:sz w:val="24"/>
          <w:szCs w:val="24"/>
        </w:rPr>
      </w:pPr>
    </w:p>
    <w:p w:rsidR="00187FF3" w:rsidRDefault="00187FF3" w:rsidP="00187FF3">
      <w:pPr>
        <w:jc w:val="center"/>
        <w:rPr>
          <w:rFonts w:ascii="Times New Roman" w:hAnsi="Times New Roman" w:cs="Times New Roman"/>
          <w:sz w:val="24"/>
          <w:szCs w:val="24"/>
        </w:rPr>
      </w:pPr>
    </w:p>
    <w:p w:rsidR="00187FF3" w:rsidRDefault="00187FF3" w:rsidP="00187FF3">
      <w:pPr>
        <w:jc w:val="center"/>
        <w:rPr>
          <w:rFonts w:ascii="Times New Roman" w:hAnsi="Times New Roman" w:cs="Times New Roman"/>
          <w:sz w:val="24"/>
          <w:szCs w:val="24"/>
        </w:rPr>
      </w:pPr>
      <w:r>
        <w:rPr>
          <w:rFonts w:ascii="Times New Roman" w:hAnsi="Times New Roman" w:cs="Times New Roman"/>
          <w:sz w:val="24"/>
          <w:szCs w:val="24"/>
        </w:rPr>
        <w:t>Заявление (согласие)</w:t>
      </w:r>
    </w:p>
    <w:p w:rsidR="00187FF3" w:rsidRPr="00425A31" w:rsidRDefault="00187FF3" w:rsidP="00187FF3">
      <w:pPr>
        <w:jc w:val="both"/>
        <w:rPr>
          <w:rFonts w:ascii="Times New Roman" w:hAnsi="Times New Roman" w:cs="Times New Roman"/>
        </w:rPr>
      </w:pPr>
      <w:r>
        <w:rPr>
          <w:rFonts w:ascii="Times New Roman" w:hAnsi="Times New Roman" w:cs="Times New Roman"/>
          <w:sz w:val="24"/>
          <w:szCs w:val="24"/>
        </w:rPr>
        <w:tab/>
      </w:r>
      <w:proofErr w:type="gramStart"/>
      <w:r w:rsidRPr="00425A31">
        <w:rPr>
          <w:rFonts w:ascii="Times New Roman" w:hAnsi="Times New Roman" w:cs="Times New Roman"/>
        </w:rPr>
        <w:t>В соответствии с Федеральным законом от 27.07.20</w:t>
      </w:r>
      <w:r>
        <w:rPr>
          <w:rFonts w:ascii="Times New Roman" w:hAnsi="Times New Roman" w:cs="Times New Roman"/>
        </w:rPr>
        <w:t>0</w:t>
      </w:r>
      <w:r w:rsidRPr="00425A31">
        <w:rPr>
          <w:rFonts w:ascii="Times New Roman" w:hAnsi="Times New Roman" w:cs="Times New Roman"/>
        </w:rPr>
        <w:t xml:space="preserve">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 законодательству Российской Федерации, персональных данных моего несовершеннолетнего ребенка </w:t>
      </w:r>
      <w:proofErr w:type="gramEnd"/>
    </w:p>
    <w:p w:rsidR="00187FF3" w:rsidRPr="00425A31" w:rsidRDefault="00187FF3" w:rsidP="00187FF3">
      <w:pPr>
        <w:spacing w:after="0" w:line="240" w:lineRule="auto"/>
        <w:jc w:val="center"/>
        <w:rPr>
          <w:rFonts w:ascii="Times New Roman" w:hAnsi="Times New Roman" w:cs="Times New Roman"/>
        </w:rPr>
      </w:pPr>
      <w:r w:rsidRPr="00425A31">
        <w:rPr>
          <w:rFonts w:ascii="Times New Roman" w:hAnsi="Times New Roman" w:cs="Times New Roman"/>
        </w:rPr>
        <w:t>_____________________________________________________________________________</w:t>
      </w:r>
    </w:p>
    <w:p w:rsidR="00187FF3" w:rsidRPr="00425A31" w:rsidRDefault="00187FF3" w:rsidP="00187FF3">
      <w:pPr>
        <w:spacing w:after="0" w:line="240" w:lineRule="auto"/>
        <w:jc w:val="center"/>
        <w:rPr>
          <w:rFonts w:ascii="Times New Roman" w:hAnsi="Times New Roman" w:cs="Times New Roman"/>
        </w:rPr>
      </w:pPr>
      <w:r w:rsidRPr="00425A31">
        <w:rPr>
          <w:rFonts w:ascii="Times New Roman" w:hAnsi="Times New Roman" w:cs="Times New Roman"/>
        </w:rPr>
        <w:t>(Ф.И.О. ребенка)</w:t>
      </w:r>
    </w:p>
    <w:p w:rsidR="00187FF3" w:rsidRPr="00425A31" w:rsidRDefault="00187FF3" w:rsidP="00187FF3">
      <w:pPr>
        <w:spacing w:after="0" w:line="240" w:lineRule="auto"/>
        <w:jc w:val="both"/>
        <w:rPr>
          <w:rFonts w:ascii="Times New Roman" w:hAnsi="Times New Roman" w:cs="Times New Roman"/>
        </w:rPr>
      </w:pPr>
      <w:r w:rsidRPr="00425A31">
        <w:rPr>
          <w:rFonts w:ascii="Times New Roman" w:hAnsi="Times New Roman" w:cs="Times New Roman"/>
        </w:rPr>
        <w:t>с целью выявление, осуществления сопровождения, включая информирование общественности об и</w:t>
      </w:r>
      <w:r>
        <w:rPr>
          <w:rFonts w:ascii="Times New Roman" w:hAnsi="Times New Roman" w:cs="Times New Roman"/>
        </w:rPr>
        <w:t>меющихся достижениях, привлечен</w:t>
      </w:r>
      <w:r w:rsidRPr="00425A31">
        <w:rPr>
          <w:rFonts w:ascii="Times New Roman" w:hAnsi="Times New Roman" w:cs="Times New Roman"/>
        </w:rPr>
        <w:t>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Тюменской области и в стране, обеспечения своевременного награ</w:t>
      </w:r>
      <w:r>
        <w:rPr>
          <w:rFonts w:ascii="Times New Roman" w:hAnsi="Times New Roman" w:cs="Times New Roman"/>
        </w:rPr>
        <w:t xml:space="preserve">ждения, поощрения и дальнейшей </w:t>
      </w:r>
      <w:proofErr w:type="gramStart"/>
      <w:r w:rsidRPr="00425A31">
        <w:rPr>
          <w:rFonts w:ascii="Times New Roman" w:hAnsi="Times New Roman" w:cs="Times New Roman"/>
        </w:rPr>
        <w:t>поддержки</w:t>
      </w:r>
      <w:proofErr w:type="gramEnd"/>
      <w:r w:rsidRPr="00425A31">
        <w:rPr>
          <w:rFonts w:ascii="Times New Roman" w:hAnsi="Times New Roman" w:cs="Times New Roman"/>
        </w:rPr>
        <w:t xml:space="preserve"> следующие персональные данные:</w:t>
      </w:r>
    </w:p>
    <w:p w:rsidR="00187FF3" w:rsidRPr="00425A31" w:rsidRDefault="00187FF3" w:rsidP="00187FF3">
      <w:pPr>
        <w:spacing w:after="0" w:line="240" w:lineRule="auto"/>
        <w:jc w:val="both"/>
        <w:rPr>
          <w:rFonts w:ascii="Times New Roman" w:hAnsi="Times New Roman" w:cs="Times New Roman"/>
        </w:rPr>
      </w:pPr>
    </w:p>
    <w:tbl>
      <w:tblPr>
        <w:tblStyle w:val="ae"/>
        <w:tblW w:w="9351" w:type="dxa"/>
        <w:tblLook w:val="04A0" w:firstRow="1" w:lastRow="0" w:firstColumn="1" w:lastColumn="0" w:noHBand="0" w:noVBand="1"/>
      </w:tblPr>
      <w:tblGrid>
        <w:gridCol w:w="670"/>
        <w:gridCol w:w="7518"/>
        <w:gridCol w:w="1163"/>
      </w:tblGrid>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 xml:space="preserve">№ </w:t>
            </w:r>
          </w:p>
        </w:tc>
        <w:tc>
          <w:tcPr>
            <w:tcW w:w="7518"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Персональные данные</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 xml:space="preserve">Согласие </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1</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Фамилия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2</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Имя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3</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Отчество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4</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Год, месяц, дата и место рождения</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5</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Паспортные данные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6</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Адрес места жительства и регистрации</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7</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Контактные телефоны, </w:t>
            </w:r>
            <w:r w:rsidRPr="00425A31">
              <w:rPr>
                <w:rFonts w:ascii="Times New Roman" w:hAnsi="Times New Roman" w:cs="Times New Roman"/>
                <w:lang w:val="en-US"/>
              </w:rPr>
              <w:t xml:space="preserve">e-mail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8</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Образование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9</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Сведения о местах обучения</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10</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Сведения о местах работы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11</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Достижения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12</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 xml:space="preserve">Поощрения </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r w:rsidR="00187FF3" w:rsidRPr="00425A31" w:rsidTr="00407702">
        <w:tc>
          <w:tcPr>
            <w:tcW w:w="670"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13</w:t>
            </w:r>
          </w:p>
        </w:tc>
        <w:tc>
          <w:tcPr>
            <w:tcW w:w="7518" w:type="dxa"/>
          </w:tcPr>
          <w:p w:rsidR="00187FF3" w:rsidRPr="00425A31" w:rsidRDefault="00187FF3" w:rsidP="00407702">
            <w:pPr>
              <w:jc w:val="both"/>
              <w:rPr>
                <w:rFonts w:ascii="Times New Roman" w:hAnsi="Times New Roman" w:cs="Times New Roman"/>
              </w:rPr>
            </w:pPr>
            <w:r w:rsidRPr="00425A31">
              <w:rPr>
                <w:rFonts w:ascii="Times New Roman" w:hAnsi="Times New Roman" w:cs="Times New Roman"/>
              </w:rPr>
              <w:t>Другие сведения, необходимые для осуществления сопровождения</w:t>
            </w:r>
          </w:p>
        </w:tc>
        <w:tc>
          <w:tcPr>
            <w:tcW w:w="1163" w:type="dxa"/>
          </w:tcPr>
          <w:p w:rsidR="00187FF3" w:rsidRPr="00425A31" w:rsidRDefault="00187FF3" w:rsidP="00407702">
            <w:pPr>
              <w:jc w:val="center"/>
              <w:rPr>
                <w:rFonts w:ascii="Times New Roman" w:hAnsi="Times New Roman" w:cs="Times New Roman"/>
              </w:rPr>
            </w:pPr>
            <w:r w:rsidRPr="00425A31">
              <w:rPr>
                <w:rFonts w:ascii="Times New Roman" w:hAnsi="Times New Roman" w:cs="Times New Roman"/>
              </w:rPr>
              <w:t>да</w:t>
            </w:r>
          </w:p>
        </w:tc>
      </w:tr>
    </w:tbl>
    <w:p w:rsidR="00187FF3" w:rsidRPr="00425A31" w:rsidRDefault="00187FF3" w:rsidP="00187FF3">
      <w:pPr>
        <w:spacing w:after="0" w:line="240" w:lineRule="auto"/>
        <w:jc w:val="both"/>
        <w:rPr>
          <w:rFonts w:ascii="Times New Roman" w:hAnsi="Times New Roman" w:cs="Times New Roman"/>
        </w:rPr>
      </w:pPr>
    </w:p>
    <w:p w:rsidR="00187FF3" w:rsidRPr="00425A31" w:rsidRDefault="00187FF3" w:rsidP="00187FF3">
      <w:pPr>
        <w:spacing w:after="0" w:line="240" w:lineRule="auto"/>
        <w:jc w:val="both"/>
        <w:rPr>
          <w:rFonts w:ascii="Times New Roman" w:hAnsi="Times New Roman" w:cs="Times New Roman"/>
        </w:rPr>
      </w:pPr>
      <w:r w:rsidRPr="00425A31">
        <w:rPr>
          <w:rFonts w:ascii="Times New Roman" w:hAnsi="Times New Roman" w:cs="Times New Roman"/>
        </w:rPr>
        <w:tab/>
        <w:t>Настоящее согласие действует неопределенное время.</w:t>
      </w:r>
    </w:p>
    <w:p w:rsidR="00187FF3" w:rsidRDefault="00187FF3" w:rsidP="00187FF3">
      <w:pPr>
        <w:spacing w:after="0" w:line="240" w:lineRule="auto"/>
        <w:jc w:val="both"/>
        <w:rPr>
          <w:rFonts w:ascii="Times New Roman" w:hAnsi="Times New Roman" w:cs="Times New Roman"/>
        </w:rPr>
      </w:pPr>
      <w:r w:rsidRPr="00425A31">
        <w:rPr>
          <w:rFonts w:ascii="Times New Roman" w:hAnsi="Times New Roman" w:cs="Times New Roman"/>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187FF3" w:rsidRDefault="00187FF3" w:rsidP="00187FF3">
      <w:pPr>
        <w:spacing w:after="0" w:line="240" w:lineRule="auto"/>
        <w:jc w:val="both"/>
        <w:rPr>
          <w:rFonts w:ascii="Times New Roman" w:hAnsi="Times New Roman" w:cs="Times New Roman"/>
        </w:rPr>
      </w:pPr>
    </w:p>
    <w:p w:rsidR="00187FF3" w:rsidRDefault="00187FF3" w:rsidP="00187FF3">
      <w:pPr>
        <w:spacing w:after="0" w:line="240" w:lineRule="auto"/>
        <w:jc w:val="both"/>
        <w:rPr>
          <w:rFonts w:ascii="Times New Roman" w:hAnsi="Times New Roman" w:cs="Times New Roman"/>
        </w:rPr>
      </w:pPr>
    </w:p>
    <w:p w:rsidR="00187FF3" w:rsidRPr="00CC5DC8" w:rsidRDefault="00187FF3" w:rsidP="00CC5DC8">
      <w:pPr>
        <w:spacing w:after="0" w:line="240" w:lineRule="auto"/>
        <w:jc w:val="both"/>
        <w:rPr>
          <w:rFonts w:ascii="Times New Roman" w:hAnsi="Times New Roman" w:cs="Times New Roman"/>
        </w:rPr>
      </w:pPr>
      <w:r>
        <w:rPr>
          <w:rFonts w:ascii="Times New Roman" w:hAnsi="Times New Roman" w:cs="Times New Roman"/>
        </w:rPr>
        <w:t>Дата ________________                                                                                     Подпись _____________</w:t>
      </w: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ind w:left="-720"/>
        <w:jc w:val="right"/>
        <w:rPr>
          <w:rFonts w:ascii="Bookman Old Style" w:eastAsia="Times New Roman" w:hAnsi="Bookman Old Style" w:cs="Times New Roman"/>
          <w:sz w:val="24"/>
          <w:szCs w:val="24"/>
          <w:lang w:eastAsia="ru-RU"/>
        </w:rPr>
      </w:pPr>
    </w:p>
    <w:p w:rsidR="00187FF3" w:rsidRPr="0065503A" w:rsidRDefault="00187FF3" w:rsidP="00187FF3">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187FF3" w:rsidRPr="00E03200" w:rsidRDefault="00187FF3" w:rsidP="00187FF3">
      <w:pPr>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sectPr w:rsidR="00187FF3" w:rsidRPr="00E03200" w:rsidSect="00F46ED9">
          <w:pgSz w:w="11906" w:h="16838"/>
          <w:pgMar w:top="567" w:right="851" w:bottom="851" w:left="1134" w:header="708" w:footer="708" w:gutter="0"/>
          <w:cols w:space="708"/>
          <w:docGrid w:linePitch="381"/>
        </w:sectPr>
      </w:pPr>
    </w:p>
    <w:p w:rsidR="009A7991" w:rsidRDefault="00CC5DC8" w:rsidP="00CC5DC8">
      <w:pPr>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r>
        <w:rPr>
          <w:rFonts w:ascii="Bookman Old Style" w:eastAsia="Times New Roman" w:hAnsi="Bookman Old Style" w:cs="Times New Roman"/>
          <w:i/>
          <w:sz w:val="24"/>
          <w:szCs w:val="24"/>
          <w:lang w:eastAsia="ru-RU"/>
        </w:rPr>
        <w:lastRenderedPageBreak/>
        <w:t>Приложение № 4</w:t>
      </w:r>
    </w:p>
    <w:p w:rsidR="00CC5DC8" w:rsidRDefault="00CC5DC8" w:rsidP="00CC5DC8">
      <w:pPr>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p w:rsidR="00CC5DC8" w:rsidRPr="00514116" w:rsidRDefault="00CC5DC8" w:rsidP="00CC5DC8">
      <w:pPr>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p>
    <w:tbl>
      <w:tblPr>
        <w:tblpPr w:leftFromText="180" w:rightFromText="180" w:vertAnchor="text" w:horzAnchor="margin" w:tblpXSpec="center" w:tblpY="43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000"/>
        <w:gridCol w:w="1023"/>
        <w:gridCol w:w="1164"/>
        <w:gridCol w:w="1092"/>
        <w:gridCol w:w="1092"/>
        <w:gridCol w:w="641"/>
        <w:gridCol w:w="851"/>
        <w:gridCol w:w="992"/>
        <w:gridCol w:w="709"/>
        <w:gridCol w:w="907"/>
        <w:gridCol w:w="901"/>
        <w:gridCol w:w="1701"/>
        <w:gridCol w:w="1440"/>
        <w:gridCol w:w="1395"/>
      </w:tblGrid>
      <w:tr w:rsidR="009A4817" w:rsidTr="008D5E4C">
        <w:trPr>
          <w:trHeight w:val="780"/>
        </w:trPr>
        <w:tc>
          <w:tcPr>
            <w:tcW w:w="793" w:type="dxa"/>
            <w:vMerge w:val="restart"/>
          </w:tcPr>
          <w:p w:rsidR="009A4817" w:rsidRPr="00E94ED0" w:rsidRDefault="009A4817" w:rsidP="009A4817">
            <w:pPr>
              <w:overflowPunct w:val="0"/>
              <w:autoSpaceDE w:val="0"/>
              <w:autoSpaceDN w:val="0"/>
              <w:adjustRightInd w:val="0"/>
              <w:spacing w:after="0" w:line="240" w:lineRule="auto"/>
              <w:ind w:left="-284"/>
              <w:jc w:val="center"/>
              <w:rPr>
                <w:rFonts w:ascii="Bookman Old Style" w:eastAsia="Times New Roman" w:hAnsi="Bookman Old Style" w:cs="Times New Roman"/>
                <w:b/>
                <w:i/>
                <w:sz w:val="18"/>
                <w:szCs w:val="18"/>
                <w:lang w:eastAsia="ru-RU"/>
              </w:rPr>
            </w:pPr>
            <w:r w:rsidRPr="00E94ED0">
              <w:rPr>
                <w:rFonts w:ascii="Bookman Old Style" w:eastAsia="Times New Roman" w:hAnsi="Bookman Old Style" w:cs="Times New Roman"/>
                <w:b/>
                <w:i/>
                <w:sz w:val="18"/>
                <w:szCs w:val="18"/>
                <w:lang w:eastAsia="ru-RU"/>
              </w:rPr>
              <w:t>№</w:t>
            </w:r>
          </w:p>
          <w:p w:rsidR="009A4817" w:rsidRPr="00E94ED0" w:rsidRDefault="009A4817" w:rsidP="00C1130F">
            <w:pPr>
              <w:overflowPunct w:val="0"/>
              <w:autoSpaceDE w:val="0"/>
              <w:autoSpaceDN w:val="0"/>
              <w:adjustRightInd w:val="0"/>
              <w:spacing w:after="0" w:line="240" w:lineRule="auto"/>
              <w:ind w:left="-720"/>
              <w:jc w:val="right"/>
              <w:rPr>
                <w:rFonts w:ascii="Bookman Old Style" w:eastAsia="Times New Roman" w:hAnsi="Bookman Old Style" w:cs="Times New Roman"/>
                <w:b/>
                <w:i/>
                <w:sz w:val="18"/>
                <w:szCs w:val="18"/>
                <w:lang w:eastAsia="ru-RU"/>
              </w:rPr>
            </w:pPr>
          </w:p>
          <w:p w:rsidR="009A4817" w:rsidRPr="00E94ED0"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18"/>
                <w:szCs w:val="18"/>
                <w:lang w:eastAsia="ru-RU"/>
              </w:rPr>
            </w:pPr>
          </w:p>
          <w:p w:rsidR="009A4817" w:rsidRPr="00E94ED0"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18"/>
                <w:szCs w:val="18"/>
                <w:lang w:eastAsia="ru-RU"/>
              </w:rPr>
            </w:pPr>
          </w:p>
          <w:p w:rsidR="009A4817" w:rsidRPr="00E94ED0" w:rsidRDefault="009A4817" w:rsidP="009A4817">
            <w:pPr>
              <w:overflowPunct w:val="0"/>
              <w:autoSpaceDE w:val="0"/>
              <w:autoSpaceDN w:val="0"/>
              <w:adjustRightInd w:val="0"/>
              <w:spacing w:after="0" w:line="240" w:lineRule="auto"/>
              <w:jc w:val="center"/>
              <w:rPr>
                <w:rFonts w:ascii="Bookman Old Style" w:eastAsia="Times New Roman" w:hAnsi="Bookman Old Style" w:cs="Times New Roman"/>
                <w:b/>
                <w:i/>
                <w:sz w:val="18"/>
                <w:szCs w:val="18"/>
                <w:lang w:eastAsia="ru-RU"/>
              </w:rPr>
            </w:pPr>
          </w:p>
        </w:tc>
        <w:tc>
          <w:tcPr>
            <w:tcW w:w="1000" w:type="dxa"/>
            <w:vMerge w:val="restart"/>
          </w:tcPr>
          <w:p w:rsidR="009A4817" w:rsidRPr="00C1130F" w:rsidRDefault="009A4817" w:rsidP="00C1130F">
            <w:pPr>
              <w:overflowPunct w:val="0"/>
              <w:autoSpaceDE w:val="0"/>
              <w:autoSpaceDN w:val="0"/>
              <w:adjustRightInd w:val="0"/>
              <w:spacing w:after="0" w:line="240" w:lineRule="auto"/>
              <w:ind w:left="-720"/>
              <w:jc w:val="right"/>
              <w:rPr>
                <w:rFonts w:ascii="Bookman Old Style" w:eastAsia="Times New Roman" w:hAnsi="Bookman Old Style" w:cs="Times New Roman"/>
                <w:b/>
                <w:i/>
                <w:sz w:val="16"/>
                <w:szCs w:val="16"/>
                <w:lang w:eastAsia="ru-RU"/>
              </w:rPr>
            </w:pPr>
            <w:r w:rsidRPr="00C1130F">
              <w:rPr>
                <w:rFonts w:ascii="Bookman Old Style" w:eastAsia="Times New Roman" w:hAnsi="Bookman Old Style" w:cs="Times New Roman"/>
                <w:b/>
                <w:i/>
                <w:sz w:val="16"/>
                <w:szCs w:val="16"/>
                <w:lang w:eastAsia="ru-RU"/>
              </w:rPr>
              <w:t>Участник</w:t>
            </w:r>
          </w:p>
          <w:p w:rsidR="009A4817" w:rsidRPr="00C1130F" w:rsidRDefault="009A4817" w:rsidP="00C1130F">
            <w:pPr>
              <w:overflowPunct w:val="0"/>
              <w:autoSpaceDE w:val="0"/>
              <w:autoSpaceDN w:val="0"/>
              <w:adjustRightInd w:val="0"/>
              <w:spacing w:after="0" w:line="240" w:lineRule="auto"/>
              <w:ind w:left="-720"/>
              <w:jc w:val="right"/>
              <w:rPr>
                <w:rFonts w:ascii="Bookman Old Style" w:eastAsia="Times New Roman" w:hAnsi="Bookman Old Style" w:cs="Times New Roman"/>
                <w:b/>
                <w:i/>
                <w:sz w:val="16"/>
                <w:szCs w:val="16"/>
                <w:lang w:eastAsia="ru-RU"/>
              </w:rPr>
            </w:pPr>
          </w:p>
          <w:p w:rsidR="009A4817" w:rsidRPr="00C1130F" w:rsidRDefault="009A4817" w:rsidP="00C1130F">
            <w:pPr>
              <w:overflowPunct w:val="0"/>
              <w:autoSpaceDE w:val="0"/>
              <w:autoSpaceDN w:val="0"/>
              <w:adjustRightInd w:val="0"/>
              <w:spacing w:after="0" w:line="240" w:lineRule="auto"/>
              <w:ind w:left="-720"/>
              <w:jc w:val="right"/>
              <w:rPr>
                <w:rFonts w:ascii="Bookman Old Style" w:eastAsia="Times New Roman" w:hAnsi="Bookman Old Style" w:cs="Times New Roman"/>
                <w:b/>
                <w:i/>
                <w:sz w:val="16"/>
                <w:szCs w:val="16"/>
                <w:lang w:eastAsia="ru-RU"/>
              </w:rPr>
            </w:pPr>
          </w:p>
          <w:p w:rsidR="009A4817" w:rsidRPr="00C1130F" w:rsidRDefault="009A4817" w:rsidP="00C1130F">
            <w:pPr>
              <w:overflowPunct w:val="0"/>
              <w:autoSpaceDE w:val="0"/>
              <w:autoSpaceDN w:val="0"/>
              <w:adjustRightInd w:val="0"/>
              <w:spacing w:after="0" w:line="240" w:lineRule="auto"/>
              <w:ind w:left="-720"/>
              <w:jc w:val="right"/>
              <w:rPr>
                <w:rFonts w:ascii="Bookman Old Style" w:eastAsia="Times New Roman" w:hAnsi="Bookman Old Style" w:cs="Times New Roman"/>
                <w:b/>
                <w:i/>
                <w:sz w:val="16"/>
                <w:szCs w:val="16"/>
                <w:lang w:eastAsia="ru-RU"/>
              </w:rPr>
            </w:pPr>
          </w:p>
          <w:p w:rsidR="009A4817" w:rsidRPr="00C1130F" w:rsidRDefault="009A4817" w:rsidP="00C1130F">
            <w:pPr>
              <w:overflowPunct w:val="0"/>
              <w:autoSpaceDE w:val="0"/>
              <w:autoSpaceDN w:val="0"/>
              <w:adjustRightInd w:val="0"/>
              <w:spacing w:after="0" w:line="240" w:lineRule="auto"/>
              <w:jc w:val="right"/>
              <w:rPr>
                <w:rFonts w:ascii="Bookman Old Style" w:eastAsia="Times New Roman" w:hAnsi="Bookman Old Style" w:cs="Times New Roman"/>
                <w:b/>
                <w:i/>
                <w:sz w:val="16"/>
                <w:szCs w:val="16"/>
                <w:lang w:eastAsia="ru-RU"/>
              </w:rPr>
            </w:pPr>
          </w:p>
        </w:tc>
        <w:tc>
          <w:tcPr>
            <w:tcW w:w="1023" w:type="dxa"/>
            <w:vMerge w:val="restart"/>
          </w:tcPr>
          <w:p w:rsidR="009A4817" w:rsidRPr="00C1130F" w:rsidRDefault="009A4817" w:rsidP="00C1130F">
            <w:pPr>
              <w:overflowPunct w:val="0"/>
              <w:autoSpaceDE w:val="0"/>
              <w:autoSpaceDN w:val="0"/>
              <w:adjustRightInd w:val="0"/>
              <w:spacing w:after="0" w:line="240" w:lineRule="auto"/>
              <w:ind w:left="-720"/>
              <w:jc w:val="right"/>
              <w:rPr>
                <w:rFonts w:ascii="Bookman Old Style" w:eastAsia="Times New Roman" w:hAnsi="Bookman Old Style" w:cs="Times New Roman"/>
                <w:b/>
                <w:i/>
                <w:sz w:val="16"/>
                <w:szCs w:val="16"/>
                <w:lang w:eastAsia="ru-RU"/>
              </w:rPr>
            </w:pPr>
            <w:r w:rsidRPr="00C1130F">
              <w:rPr>
                <w:rFonts w:ascii="Bookman Old Style" w:eastAsia="Times New Roman" w:hAnsi="Bookman Old Style" w:cs="Times New Roman"/>
                <w:b/>
                <w:i/>
                <w:sz w:val="16"/>
                <w:szCs w:val="16"/>
                <w:lang w:eastAsia="ru-RU"/>
              </w:rPr>
              <w:t>Название</w:t>
            </w:r>
          </w:p>
          <w:p w:rsidR="009A4817" w:rsidRPr="00C1130F" w:rsidRDefault="009A4817" w:rsidP="00C1130F">
            <w:pPr>
              <w:overflowPunct w:val="0"/>
              <w:autoSpaceDE w:val="0"/>
              <w:autoSpaceDN w:val="0"/>
              <w:adjustRightInd w:val="0"/>
              <w:spacing w:after="0" w:line="240" w:lineRule="auto"/>
              <w:ind w:left="-720"/>
              <w:jc w:val="right"/>
              <w:rPr>
                <w:rFonts w:ascii="Bookman Old Style" w:eastAsia="Times New Roman" w:hAnsi="Bookman Old Style" w:cs="Times New Roman"/>
                <w:b/>
                <w:i/>
                <w:sz w:val="16"/>
                <w:szCs w:val="16"/>
                <w:lang w:eastAsia="ru-RU"/>
              </w:rPr>
            </w:pPr>
            <w:r w:rsidRPr="00C1130F">
              <w:rPr>
                <w:rFonts w:ascii="Bookman Old Style" w:eastAsia="Times New Roman" w:hAnsi="Bookman Old Style" w:cs="Times New Roman"/>
                <w:b/>
                <w:i/>
                <w:sz w:val="16"/>
                <w:szCs w:val="16"/>
                <w:lang w:eastAsia="ru-RU"/>
              </w:rPr>
              <w:t>проекта</w:t>
            </w:r>
          </w:p>
          <w:p w:rsidR="009A4817" w:rsidRPr="00C1130F" w:rsidRDefault="009A4817" w:rsidP="00C1130F">
            <w:pPr>
              <w:overflowPunct w:val="0"/>
              <w:autoSpaceDE w:val="0"/>
              <w:autoSpaceDN w:val="0"/>
              <w:adjustRightInd w:val="0"/>
              <w:spacing w:after="0" w:line="240" w:lineRule="auto"/>
              <w:jc w:val="right"/>
              <w:rPr>
                <w:rFonts w:ascii="Bookman Old Style" w:eastAsia="Times New Roman" w:hAnsi="Bookman Old Style" w:cs="Times New Roman"/>
                <w:b/>
                <w:i/>
                <w:sz w:val="16"/>
                <w:szCs w:val="16"/>
                <w:lang w:eastAsia="ru-RU"/>
              </w:rPr>
            </w:pPr>
          </w:p>
        </w:tc>
        <w:tc>
          <w:tcPr>
            <w:tcW w:w="10050" w:type="dxa"/>
            <w:gridSpan w:val="10"/>
          </w:tcPr>
          <w:p w:rsidR="009A4817" w:rsidRPr="00E94ED0"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18"/>
                <w:szCs w:val="18"/>
                <w:lang w:eastAsia="ru-RU"/>
              </w:rPr>
            </w:pPr>
          </w:p>
          <w:p w:rsidR="009A4817" w:rsidRPr="00E94ED0"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18"/>
                <w:szCs w:val="18"/>
                <w:lang w:eastAsia="ru-RU"/>
              </w:rPr>
            </w:pPr>
            <w:r w:rsidRPr="00E94ED0">
              <w:rPr>
                <w:rFonts w:ascii="Bookman Old Style" w:eastAsia="Times New Roman" w:hAnsi="Bookman Old Style" w:cs="Times New Roman"/>
                <w:b/>
                <w:i/>
                <w:sz w:val="18"/>
                <w:szCs w:val="18"/>
                <w:lang w:eastAsia="ru-RU"/>
              </w:rPr>
              <w:t>Критерии оценки</w:t>
            </w:r>
          </w:p>
          <w:p w:rsidR="009A4817" w:rsidRPr="00E94ED0"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18"/>
                <w:szCs w:val="18"/>
                <w:lang w:eastAsia="ru-RU"/>
              </w:rPr>
            </w:pPr>
          </w:p>
        </w:tc>
        <w:tc>
          <w:tcPr>
            <w:tcW w:w="1440" w:type="dxa"/>
            <w:vMerge w:val="restart"/>
          </w:tcPr>
          <w:p w:rsidR="009A4817" w:rsidRPr="00E94ED0" w:rsidRDefault="009A4817" w:rsidP="009A4817">
            <w:pPr>
              <w:jc w:val="center"/>
              <w:rPr>
                <w:rFonts w:ascii="Bookman Old Style" w:eastAsia="Times New Roman" w:hAnsi="Bookman Old Style" w:cs="Times New Roman"/>
                <w:b/>
                <w:i/>
                <w:sz w:val="18"/>
                <w:szCs w:val="18"/>
                <w:lang w:eastAsia="ru-RU"/>
              </w:rPr>
            </w:pPr>
            <w:r w:rsidRPr="00E94ED0">
              <w:rPr>
                <w:rFonts w:ascii="Bookman Old Style" w:eastAsia="Times New Roman" w:hAnsi="Bookman Old Style" w:cs="Times New Roman"/>
                <w:b/>
                <w:i/>
                <w:sz w:val="18"/>
                <w:szCs w:val="18"/>
                <w:lang w:eastAsia="ru-RU"/>
              </w:rPr>
              <w:t>Общий балл</w:t>
            </w:r>
          </w:p>
          <w:p w:rsidR="009A4817" w:rsidRPr="00E94ED0" w:rsidRDefault="009A4817" w:rsidP="009A4817">
            <w:pPr>
              <w:overflowPunct w:val="0"/>
              <w:autoSpaceDE w:val="0"/>
              <w:autoSpaceDN w:val="0"/>
              <w:adjustRightInd w:val="0"/>
              <w:spacing w:after="0" w:line="240" w:lineRule="auto"/>
              <w:jc w:val="center"/>
              <w:rPr>
                <w:rFonts w:ascii="Bookman Old Style" w:eastAsia="Times New Roman" w:hAnsi="Bookman Old Style" w:cs="Times New Roman"/>
                <w:b/>
                <w:i/>
                <w:sz w:val="18"/>
                <w:szCs w:val="18"/>
                <w:lang w:eastAsia="ru-RU"/>
              </w:rPr>
            </w:pPr>
          </w:p>
        </w:tc>
        <w:tc>
          <w:tcPr>
            <w:tcW w:w="1395" w:type="dxa"/>
            <w:vMerge w:val="restart"/>
          </w:tcPr>
          <w:p w:rsidR="009A4817" w:rsidRPr="00E94ED0" w:rsidRDefault="009A4817" w:rsidP="009A4817">
            <w:pPr>
              <w:jc w:val="center"/>
              <w:rPr>
                <w:rFonts w:ascii="Bookman Old Style" w:eastAsia="Times New Roman" w:hAnsi="Bookman Old Style" w:cs="Times New Roman"/>
                <w:b/>
                <w:i/>
                <w:sz w:val="18"/>
                <w:szCs w:val="18"/>
                <w:lang w:eastAsia="ru-RU"/>
              </w:rPr>
            </w:pPr>
            <w:r w:rsidRPr="00E94ED0">
              <w:rPr>
                <w:rFonts w:ascii="Bookman Old Style" w:eastAsia="Times New Roman" w:hAnsi="Bookman Old Style" w:cs="Times New Roman"/>
                <w:b/>
                <w:i/>
                <w:sz w:val="18"/>
                <w:szCs w:val="18"/>
                <w:lang w:eastAsia="ru-RU"/>
              </w:rPr>
              <w:t>Замечания</w:t>
            </w:r>
          </w:p>
        </w:tc>
      </w:tr>
      <w:tr w:rsidR="009A4817" w:rsidTr="00F33459">
        <w:trPr>
          <w:trHeight w:val="551"/>
        </w:trPr>
        <w:tc>
          <w:tcPr>
            <w:tcW w:w="793" w:type="dxa"/>
            <w:vMerge/>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tc>
        <w:tc>
          <w:tcPr>
            <w:tcW w:w="1000" w:type="dxa"/>
            <w:vMerge/>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tc>
        <w:tc>
          <w:tcPr>
            <w:tcW w:w="1023" w:type="dxa"/>
            <w:vMerge/>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tc>
        <w:tc>
          <w:tcPr>
            <w:tcW w:w="8349" w:type="dxa"/>
            <w:gridSpan w:val="9"/>
          </w:tcPr>
          <w:p w:rsidR="009A4817" w:rsidRPr="00E94ED0"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i/>
                <w:sz w:val="24"/>
                <w:szCs w:val="24"/>
                <w:lang w:eastAsia="ru-RU"/>
              </w:rPr>
            </w:pPr>
            <w:r>
              <w:rPr>
                <w:rFonts w:ascii="Bookman Old Style" w:eastAsia="Times New Roman" w:hAnsi="Bookman Old Style" w:cs="Times New Roman"/>
                <w:i/>
                <w:sz w:val="24"/>
                <w:szCs w:val="24"/>
                <w:lang w:eastAsia="ru-RU"/>
              </w:rPr>
              <w:t>(Максимум 10 баллов)</w:t>
            </w:r>
          </w:p>
        </w:tc>
        <w:tc>
          <w:tcPr>
            <w:tcW w:w="1701" w:type="dxa"/>
          </w:tcPr>
          <w:p w:rsidR="00A55241" w:rsidRDefault="009A4817" w:rsidP="009A4817">
            <w:pPr>
              <w:overflowPunct w:val="0"/>
              <w:autoSpaceDE w:val="0"/>
              <w:autoSpaceDN w:val="0"/>
              <w:adjustRightInd w:val="0"/>
              <w:spacing w:after="0" w:line="240" w:lineRule="auto"/>
              <w:jc w:val="center"/>
              <w:rPr>
                <w:rFonts w:ascii="Bookman Old Style" w:eastAsia="Times New Roman" w:hAnsi="Bookman Old Style" w:cs="Times New Roman"/>
                <w:i/>
                <w:sz w:val="24"/>
                <w:szCs w:val="24"/>
                <w:lang w:eastAsia="ru-RU"/>
              </w:rPr>
            </w:pPr>
            <w:proofErr w:type="gramStart"/>
            <w:r w:rsidRPr="009A7991">
              <w:rPr>
                <w:rFonts w:ascii="Bookman Old Style" w:eastAsia="Times New Roman" w:hAnsi="Bookman Old Style" w:cs="Times New Roman"/>
                <w:i/>
                <w:sz w:val="24"/>
                <w:szCs w:val="24"/>
                <w:lang w:eastAsia="ru-RU"/>
              </w:rPr>
              <w:t xml:space="preserve">(Максимум </w:t>
            </w:r>
            <w:proofErr w:type="gramEnd"/>
          </w:p>
          <w:p w:rsidR="009A4817" w:rsidRDefault="009A4817" w:rsidP="009A4817">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roofErr w:type="gramStart"/>
            <w:r w:rsidRPr="009A7991">
              <w:rPr>
                <w:rFonts w:ascii="Bookman Old Style" w:eastAsia="Times New Roman" w:hAnsi="Bookman Old Style" w:cs="Times New Roman"/>
                <w:i/>
                <w:sz w:val="24"/>
                <w:szCs w:val="24"/>
                <w:lang w:eastAsia="ru-RU"/>
              </w:rPr>
              <w:t>1  балл)</w:t>
            </w:r>
            <w:proofErr w:type="gramEnd"/>
          </w:p>
        </w:tc>
        <w:tc>
          <w:tcPr>
            <w:tcW w:w="1440" w:type="dxa"/>
            <w:vMerge/>
          </w:tcPr>
          <w:p w:rsidR="009A4817" w:rsidRDefault="009A4817" w:rsidP="009A4817">
            <w:pPr>
              <w:rPr>
                <w:rFonts w:ascii="Bookman Old Style" w:eastAsia="Times New Roman" w:hAnsi="Bookman Old Style" w:cs="Times New Roman"/>
                <w:b/>
                <w:i/>
                <w:sz w:val="24"/>
                <w:szCs w:val="24"/>
                <w:lang w:eastAsia="ru-RU"/>
              </w:rPr>
            </w:pPr>
          </w:p>
        </w:tc>
        <w:tc>
          <w:tcPr>
            <w:tcW w:w="1395" w:type="dxa"/>
            <w:vMerge/>
          </w:tcPr>
          <w:p w:rsidR="009A4817" w:rsidRDefault="009A4817" w:rsidP="009A4817">
            <w:pPr>
              <w:rPr>
                <w:rFonts w:ascii="Bookman Old Style" w:eastAsia="Times New Roman" w:hAnsi="Bookman Old Style" w:cs="Times New Roman"/>
                <w:b/>
                <w:i/>
                <w:sz w:val="24"/>
                <w:szCs w:val="24"/>
                <w:lang w:eastAsia="ru-RU"/>
              </w:rPr>
            </w:pPr>
          </w:p>
        </w:tc>
      </w:tr>
      <w:tr w:rsidR="009A4817" w:rsidTr="00AB4B1C">
        <w:trPr>
          <w:cantSplit/>
          <w:trHeight w:val="4443"/>
        </w:trPr>
        <w:tc>
          <w:tcPr>
            <w:tcW w:w="793" w:type="dxa"/>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tc>
        <w:tc>
          <w:tcPr>
            <w:tcW w:w="1000" w:type="dxa"/>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tc>
        <w:tc>
          <w:tcPr>
            <w:tcW w:w="1023" w:type="dxa"/>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tc>
        <w:tc>
          <w:tcPr>
            <w:tcW w:w="1164" w:type="dxa"/>
            <w:textDirection w:val="btLr"/>
          </w:tcPr>
          <w:p w:rsidR="009A4817" w:rsidRDefault="009A4817" w:rsidP="00AB4B1C">
            <w:pPr>
              <w:overflowPunct w:val="0"/>
              <w:autoSpaceDE w:val="0"/>
              <w:autoSpaceDN w:val="0"/>
              <w:adjustRightInd w:val="0"/>
              <w:spacing w:after="0" w:line="240" w:lineRule="auto"/>
              <w:ind w:left="113"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Актуальность</w:t>
            </w: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1092" w:type="dxa"/>
            <w:textDirection w:val="btLr"/>
          </w:tcPr>
          <w:p w:rsidR="009A4817" w:rsidRDefault="009A4817" w:rsidP="00AB4B1C">
            <w:pPr>
              <w:overflowPunct w:val="0"/>
              <w:autoSpaceDE w:val="0"/>
              <w:autoSpaceDN w:val="0"/>
              <w:adjustRightInd w:val="0"/>
              <w:spacing w:after="0" w:line="240" w:lineRule="auto"/>
              <w:ind w:left="113"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Креативность</w:t>
            </w: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1092" w:type="dxa"/>
            <w:textDirection w:val="btLr"/>
          </w:tcPr>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AB4B1C">
            <w:pPr>
              <w:overflowPunct w:val="0"/>
              <w:autoSpaceDE w:val="0"/>
              <w:autoSpaceDN w:val="0"/>
              <w:adjustRightInd w:val="0"/>
              <w:spacing w:after="0" w:line="240" w:lineRule="auto"/>
              <w:ind w:left="113"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Эффективность</w:t>
            </w: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641" w:type="dxa"/>
            <w:textDirection w:val="btLr"/>
          </w:tcPr>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851" w:type="dxa"/>
            <w:textDirection w:val="btLr"/>
          </w:tcPr>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Профессионализм команды</w:t>
            </w: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992" w:type="dxa"/>
            <w:textDirection w:val="btLr"/>
          </w:tcPr>
          <w:p w:rsidR="009A4817" w:rsidRDefault="009A4817" w:rsidP="00AB4B1C">
            <w:pPr>
              <w:ind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Адресность</w:t>
            </w:r>
          </w:p>
        </w:tc>
        <w:tc>
          <w:tcPr>
            <w:tcW w:w="709" w:type="dxa"/>
            <w:textDirection w:val="btLr"/>
          </w:tcPr>
          <w:p w:rsidR="009A4817" w:rsidRDefault="009A4817" w:rsidP="00AB4B1C">
            <w:pPr>
              <w:ind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Практическое применение</w:t>
            </w: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AB4B1C">
            <w:pPr>
              <w:ind w:left="113" w:right="113"/>
              <w:jc w:val="right"/>
              <w:rPr>
                <w:rFonts w:ascii="Bookman Old Style" w:eastAsia="Times New Roman" w:hAnsi="Bookman Old Style" w:cs="Times New Roman"/>
                <w:b/>
                <w:i/>
                <w:sz w:val="24"/>
                <w:szCs w:val="24"/>
                <w:lang w:eastAsia="ru-RU"/>
              </w:rPr>
            </w:pP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907" w:type="dxa"/>
            <w:textDirection w:val="btLr"/>
          </w:tcPr>
          <w:p w:rsidR="009A4817" w:rsidRDefault="009A4817" w:rsidP="00AB4B1C">
            <w:pPr>
              <w:overflowPunct w:val="0"/>
              <w:autoSpaceDE w:val="0"/>
              <w:autoSpaceDN w:val="0"/>
              <w:adjustRightInd w:val="0"/>
              <w:spacing w:after="0" w:line="240" w:lineRule="auto"/>
              <w:ind w:left="113"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Масштабность</w:t>
            </w:r>
          </w:p>
          <w:p w:rsidR="009A4817" w:rsidRDefault="009A4817" w:rsidP="00AB4B1C">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AB4B1C">
            <w:pPr>
              <w:overflowPunct w:val="0"/>
              <w:autoSpaceDE w:val="0"/>
              <w:autoSpaceDN w:val="0"/>
              <w:adjustRightInd w:val="0"/>
              <w:spacing w:after="0" w:line="240" w:lineRule="auto"/>
              <w:ind w:right="113"/>
              <w:jc w:val="right"/>
              <w:rPr>
                <w:rFonts w:ascii="Bookman Old Style" w:eastAsia="Times New Roman" w:hAnsi="Bookman Old Style" w:cs="Times New Roman"/>
                <w:b/>
                <w:i/>
                <w:sz w:val="24"/>
                <w:szCs w:val="24"/>
                <w:lang w:eastAsia="ru-RU"/>
              </w:rPr>
            </w:pPr>
          </w:p>
        </w:tc>
        <w:tc>
          <w:tcPr>
            <w:tcW w:w="901" w:type="dxa"/>
            <w:textDirection w:val="btLr"/>
          </w:tcPr>
          <w:p w:rsidR="009A4817" w:rsidRDefault="009A4817" w:rsidP="00AB4B1C">
            <w:pPr>
              <w:overflowPunct w:val="0"/>
              <w:autoSpaceDE w:val="0"/>
              <w:autoSpaceDN w:val="0"/>
              <w:adjustRightInd w:val="0"/>
              <w:spacing w:after="0" w:line="240" w:lineRule="auto"/>
              <w:ind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Публичность</w:t>
            </w:r>
          </w:p>
        </w:tc>
        <w:tc>
          <w:tcPr>
            <w:tcW w:w="1701" w:type="dxa"/>
            <w:textDirection w:val="btLr"/>
          </w:tcPr>
          <w:p w:rsidR="009A4817" w:rsidRDefault="009A4817" w:rsidP="00AB4B1C">
            <w:pPr>
              <w:spacing w:after="0"/>
              <w:ind w:right="113"/>
              <w:jc w:val="right"/>
              <w:rPr>
                <w:rFonts w:ascii="Bookman Old Style" w:eastAsia="Times New Roman" w:hAnsi="Bookman Old Style" w:cs="Times New Roman"/>
                <w:b/>
                <w:i/>
                <w:sz w:val="24"/>
                <w:szCs w:val="24"/>
                <w:lang w:eastAsia="ru-RU"/>
              </w:rPr>
            </w:pPr>
            <w:r>
              <w:rPr>
                <w:rFonts w:ascii="Bookman Old Style" w:eastAsia="Times New Roman" w:hAnsi="Bookman Old Style" w:cs="Times New Roman"/>
                <w:b/>
                <w:i/>
                <w:sz w:val="24"/>
                <w:szCs w:val="24"/>
                <w:lang w:eastAsia="ru-RU"/>
              </w:rPr>
              <w:t>Наличие оформленной от руки визуализации,</w:t>
            </w:r>
            <w:r w:rsidR="008D5E4C">
              <w:rPr>
                <w:rFonts w:ascii="Bookman Old Style" w:eastAsia="Times New Roman" w:hAnsi="Bookman Old Style" w:cs="Times New Roman"/>
                <w:b/>
                <w:i/>
                <w:sz w:val="24"/>
                <w:szCs w:val="24"/>
                <w:lang w:eastAsia="ru-RU"/>
              </w:rPr>
              <w:t xml:space="preserve"> </w:t>
            </w:r>
            <w:r>
              <w:rPr>
                <w:rFonts w:ascii="Bookman Old Style" w:eastAsia="Times New Roman" w:hAnsi="Bookman Old Style" w:cs="Times New Roman"/>
                <w:b/>
                <w:i/>
                <w:sz w:val="24"/>
                <w:szCs w:val="24"/>
                <w:lang w:eastAsia="ru-RU"/>
              </w:rPr>
              <w:t>отражающей основную</w:t>
            </w:r>
            <w:r w:rsidR="008D5E4C">
              <w:rPr>
                <w:rFonts w:ascii="Bookman Old Style" w:eastAsia="Times New Roman" w:hAnsi="Bookman Old Style" w:cs="Times New Roman"/>
                <w:b/>
                <w:i/>
                <w:sz w:val="24"/>
                <w:szCs w:val="24"/>
                <w:lang w:eastAsia="ru-RU"/>
              </w:rPr>
              <w:t xml:space="preserve"> </w:t>
            </w:r>
            <w:r>
              <w:rPr>
                <w:rFonts w:ascii="Bookman Old Style" w:eastAsia="Times New Roman" w:hAnsi="Bookman Old Style" w:cs="Times New Roman"/>
                <w:b/>
                <w:i/>
                <w:sz w:val="24"/>
                <w:szCs w:val="24"/>
                <w:lang w:eastAsia="ru-RU"/>
              </w:rPr>
              <w:t>суть проекта</w:t>
            </w:r>
          </w:p>
          <w:p w:rsidR="009A4817" w:rsidRDefault="009A4817" w:rsidP="00AB4B1C">
            <w:pPr>
              <w:ind w:right="113"/>
              <w:jc w:val="right"/>
              <w:rPr>
                <w:rFonts w:ascii="Bookman Old Style" w:eastAsia="Times New Roman" w:hAnsi="Bookman Old Style" w:cs="Times New Roman"/>
                <w:b/>
                <w:i/>
                <w:sz w:val="24"/>
                <w:szCs w:val="24"/>
                <w:lang w:eastAsia="ru-RU"/>
              </w:rPr>
            </w:pPr>
          </w:p>
          <w:p w:rsidR="009A4817" w:rsidRDefault="009A4817" w:rsidP="00AB4B1C">
            <w:pPr>
              <w:ind w:left="113" w:right="113"/>
              <w:jc w:val="right"/>
              <w:rPr>
                <w:rFonts w:ascii="Bookman Old Style" w:eastAsia="Times New Roman" w:hAnsi="Bookman Old Style" w:cs="Times New Roman"/>
                <w:b/>
                <w:i/>
                <w:sz w:val="24"/>
                <w:szCs w:val="24"/>
                <w:lang w:eastAsia="ru-RU"/>
              </w:rPr>
            </w:pPr>
          </w:p>
        </w:tc>
        <w:tc>
          <w:tcPr>
            <w:tcW w:w="1440" w:type="dxa"/>
          </w:tcPr>
          <w:p w:rsidR="009A4817" w:rsidRDefault="009A4817"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55241">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A55241" w:rsidRDefault="00A55241" w:rsidP="00AB4B1C">
            <w:pPr>
              <w:overflowPunct w:val="0"/>
              <w:autoSpaceDE w:val="0"/>
              <w:autoSpaceDN w:val="0"/>
              <w:adjustRightInd w:val="0"/>
              <w:spacing w:after="0" w:line="240" w:lineRule="auto"/>
              <w:rPr>
                <w:rFonts w:ascii="Bookman Old Style" w:eastAsia="Times New Roman" w:hAnsi="Bookman Old Style" w:cs="Times New Roman"/>
                <w:b/>
                <w:i/>
                <w:sz w:val="24"/>
                <w:szCs w:val="24"/>
                <w:lang w:eastAsia="ru-RU"/>
              </w:rPr>
            </w:pPr>
          </w:p>
        </w:tc>
        <w:tc>
          <w:tcPr>
            <w:tcW w:w="1395" w:type="dxa"/>
          </w:tcPr>
          <w:p w:rsidR="009A4817" w:rsidRDefault="009A4817" w:rsidP="009A4817">
            <w:pPr>
              <w:rPr>
                <w:rFonts w:ascii="Bookman Old Style" w:eastAsia="Times New Roman" w:hAnsi="Bookman Old Style" w:cs="Times New Roman"/>
                <w:b/>
                <w:i/>
                <w:sz w:val="24"/>
                <w:szCs w:val="24"/>
                <w:lang w:eastAsia="ru-RU"/>
              </w:rPr>
            </w:pPr>
          </w:p>
        </w:tc>
      </w:tr>
      <w:tr w:rsidR="009A4817" w:rsidTr="00F33459">
        <w:trPr>
          <w:cantSplit/>
          <w:trHeight w:val="402"/>
        </w:trPr>
        <w:tc>
          <w:tcPr>
            <w:tcW w:w="793" w:type="dxa"/>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tc>
        <w:tc>
          <w:tcPr>
            <w:tcW w:w="1000" w:type="dxa"/>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tc>
        <w:tc>
          <w:tcPr>
            <w:tcW w:w="1023" w:type="dxa"/>
          </w:tcPr>
          <w:p w:rsidR="009A4817" w:rsidRDefault="009A4817" w:rsidP="009A4817">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tc>
        <w:tc>
          <w:tcPr>
            <w:tcW w:w="1164" w:type="dxa"/>
            <w:textDirection w:val="btLr"/>
          </w:tcPr>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rPr>
                <w:rFonts w:ascii="Bookman Old Style" w:eastAsia="Times New Roman" w:hAnsi="Bookman Old Style" w:cs="Times New Roman"/>
                <w:b/>
                <w:i/>
                <w:sz w:val="24"/>
                <w:szCs w:val="24"/>
                <w:lang w:eastAsia="ru-RU"/>
              </w:rPr>
            </w:pPr>
          </w:p>
        </w:tc>
        <w:tc>
          <w:tcPr>
            <w:tcW w:w="1092" w:type="dxa"/>
            <w:textDirection w:val="btLr"/>
          </w:tcPr>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1092" w:type="dxa"/>
            <w:textDirection w:val="btLr"/>
          </w:tcPr>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641" w:type="dxa"/>
            <w:textDirection w:val="btLr"/>
          </w:tcPr>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851" w:type="dxa"/>
            <w:textDirection w:val="btLr"/>
          </w:tcPr>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tc>
        <w:tc>
          <w:tcPr>
            <w:tcW w:w="992" w:type="dxa"/>
            <w:textDirection w:val="btLr"/>
          </w:tcPr>
          <w:p w:rsidR="009A4817" w:rsidRDefault="009A4817" w:rsidP="009A4817">
            <w:pPr>
              <w:rPr>
                <w:rFonts w:ascii="Bookman Old Style" w:eastAsia="Times New Roman" w:hAnsi="Bookman Old Style" w:cs="Times New Roman"/>
                <w:b/>
                <w:i/>
                <w:sz w:val="24"/>
                <w:szCs w:val="24"/>
                <w:lang w:eastAsia="ru-RU"/>
              </w:rPr>
            </w:pPr>
          </w:p>
        </w:tc>
        <w:tc>
          <w:tcPr>
            <w:tcW w:w="709" w:type="dxa"/>
            <w:textDirection w:val="btLr"/>
          </w:tcPr>
          <w:p w:rsidR="009A4817" w:rsidRDefault="009A4817" w:rsidP="009A4817">
            <w:pPr>
              <w:ind w:left="113" w:right="113"/>
              <w:jc w:val="right"/>
              <w:rPr>
                <w:rFonts w:ascii="Bookman Old Style" w:eastAsia="Times New Roman" w:hAnsi="Bookman Old Style" w:cs="Times New Roman"/>
                <w:b/>
                <w:i/>
                <w:sz w:val="24"/>
                <w:szCs w:val="24"/>
                <w:lang w:eastAsia="ru-RU"/>
              </w:rPr>
            </w:pPr>
          </w:p>
          <w:p w:rsidR="009A4817" w:rsidRDefault="009A4817" w:rsidP="009A4817">
            <w:pPr>
              <w:ind w:left="113" w:right="113"/>
              <w:jc w:val="right"/>
              <w:rPr>
                <w:rFonts w:ascii="Bookman Old Style" w:eastAsia="Times New Roman" w:hAnsi="Bookman Old Style" w:cs="Times New Roman"/>
                <w:b/>
                <w:i/>
                <w:sz w:val="24"/>
                <w:szCs w:val="24"/>
                <w:lang w:eastAsia="ru-RU"/>
              </w:rPr>
            </w:pPr>
          </w:p>
        </w:tc>
        <w:tc>
          <w:tcPr>
            <w:tcW w:w="907" w:type="dxa"/>
            <w:textDirection w:val="btLr"/>
          </w:tcPr>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overflowPunct w:val="0"/>
              <w:autoSpaceDE w:val="0"/>
              <w:autoSpaceDN w:val="0"/>
              <w:adjustRightInd w:val="0"/>
              <w:spacing w:after="0" w:line="240" w:lineRule="auto"/>
              <w:ind w:left="-720" w:right="113"/>
              <w:jc w:val="right"/>
              <w:rPr>
                <w:rFonts w:ascii="Bookman Old Style" w:eastAsia="Times New Roman" w:hAnsi="Bookman Old Style" w:cs="Times New Roman"/>
                <w:b/>
                <w:i/>
                <w:sz w:val="24"/>
                <w:szCs w:val="24"/>
                <w:lang w:eastAsia="ru-RU"/>
              </w:rPr>
            </w:pPr>
          </w:p>
          <w:p w:rsidR="009A4817" w:rsidRDefault="009A4817" w:rsidP="009A4817">
            <w:pPr>
              <w:rPr>
                <w:rFonts w:ascii="Bookman Old Style" w:eastAsia="Times New Roman" w:hAnsi="Bookman Old Style" w:cs="Times New Roman"/>
                <w:b/>
                <w:i/>
                <w:sz w:val="24"/>
                <w:szCs w:val="24"/>
                <w:lang w:eastAsia="ru-RU"/>
              </w:rPr>
            </w:pPr>
          </w:p>
        </w:tc>
        <w:tc>
          <w:tcPr>
            <w:tcW w:w="901" w:type="dxa"/>
            <w:textDirection w:val="btLr"/>
          </w:tcPr>
          <w:p w:rsidR="009A4817" w:rsidRDefault="009A4817" w:rsidP="009A4817">
            <w:pPr>
              <w:rPr>
                <w:rFonts w:ascii="Bookman Old Style" w:eastAsia="Times New Roman" w:hAnsi="Bookman Old Style" w:cs="Times New Roman"/>
                <w:b/>
                <w:i/>
                <w:sz w:val="24"/>
                <w:szCs w:val="24"/>
                <w:lang w:eastAsia="ru-RU"/>
              </w:rPr>
            </w:pPr>
          </w:p>
        </w:tc>
        <w:tc>
          <w:tcPr>
            <w:tcW w:w="1701" w:type="dxa"/>
            <w:textDirection w:val="btLr"/>
          </w:tcPr>
          <w:p w:rsidR="009A4817" w:rsidRDefault="009A4817" w:rsidP="009A4817">
            <w:pPr>
              <w:spacing w:after="0"/>
              <w:ind w:left="113" w:right="113"/>
              <w:jc w:val="right"/>
              <w:rPr>
                <w:rFonts w:ascii="Bookman Old Style" w:eastAsia="Times New Roman" w:hAnsi="Bookman Old Style" w:cs="Times New Roman"/>
                <w:b/>
                <w:i/>
                <w:sz w:val="24"/>
                <w:szCs w:val="24"/>
                <w:lang w:eastAsia="ru-RU"/>
              </w:rPr>
            </w:pPr>
          </w:p>
          <w:p w:rsidR="009A4817" w:rsidRDefault="009A4817" w:rsidP="009A4817">
            <w:pPr>
              <w:spacing w:after="0"/>
              <w:ind w:right="113"/>
              <w:jc w:val="right"/>
              <w:rPr>
                <w:rFonts w:ascii="Bookman Old Style" w:eastAsia="Times New Roman" w:hAnsi="Bookman Old Style" w:cs="Times New Roman"/>
                <w:b/>
                <w:i/>
                <w:sz w:val="24"/>
                <w:szCs w:val="24"/>
                <w:lang w:eastAsia="ru-RU"/>
              </w:rPr>
            </w:pPr>
          </w:p>
          <w:p w:rsidR="009A4817" w:rsidRDefault="009A4817" w:rsidP="009A4817">
            <w:pPr>
              <w:spacing w:after="0"/>
              <w:ind w:left="113" w:right="113"/>
              <w:jc w:val="right"/>
              <w:rPr>
                <w:rFonts w:ascii="Bookman Old Style" w:eastAsia="Times New Roman" w:hAnsi="Bookman Old Style" w:cs="Times New Roman"/>
                <w:b/>
                <w:i/>
                <w:sz w:val="24"/>
                <w:szCs w:val="24"/>
                <w:lang w:eastAsia="ru-RU"/>
              </w:rPr>
            </w:pPr>
          </w:p>
          <w:p w:rsidR="009A4817" w:rsidRDefault="009A4817" w:rsidP="009A4817">
            <w:pPr>
              <w:spacing w:after="0"/>
              <w:ind w:left="113" w:right="113"/>
              <w:jc w:val="right"/>
              <w:rPr>
                <w:rFonts w:ascii="Bookman Old Style" w:eastAsia="Times New Roman" w:hAnsi="Bookman Old Style" w:cs="Times New Roman"/>
                <w:b/>
                <w:i/>
                <w:sz w:val="24"/>
                <w:szCs w:val="24"/>
                <w:lang w:eastAsia="ru-RU"/>
              </w:rPr>
            </w:pPr>
          </w:p>
          <w:p w:rsidR="009A4817" w:rsidRDefault="009A4817" w:rsidP="009A4817">
            <w:pPr>
              <w:ind w:left="113" w:right="113"/>
              <w:jc w:val="right"/>
              <w:rPr>
                <w:rFonts w:ascii="Bookman Old Style" w:eastAsia="Times New Roman" w:hAnsi="Bookman Old Style" w:cs="Times New Roman"/>
                <w:b/>
                <w:i/>
                <w:sz w:val="24"/>
                <w:szCs w:val="24"/>
                <w:lang w:eastAsia="ru-RU"/>
              </w:rPr>
            </w:pPr>
          </w:p>
          <w:p w:rsidR="009A4817" w:rsidRDefault="009A4817" w:rsidP="009A4817">
            <w:pPr>
              <w:spacing w:after="0"/>
              <w:ind w:left="113" w:right="113"/>
              <w:jc w:val="right"/>
              <w:rPr>
                <w:rFonts w:ascii="Bookman Old Style" w:eastAsia="Times New Roman" w:hAnsi="Bookman Old Style" w:cs="Times New Roman"/>
                <w:b/>
                <w:i/>
                <w:sz w:val="24"/>
                <w:szCs w:val="24"/>
                <w:lang w:eastAsia="ru-RU"/>
              </w:rPr>
            </w:pPr>
          </w:p>
        </w:tc>
        <w:tc>
          <w:tcPr>
            <w:tcW w:w="1440" w:type="dxa"/>
            <w:textDirection w:val="btLr"/>
          </w:tcPr>
          <w:p w:rsidR="009A4817" w:rsidRDefault="009A4817" w:rsidP="009A4817">
            <w:pPr>
              <w:overflowPunct w:val="0"/>
              <w:autoSpaceDE w:val="0"/>
              <w:autoSpaceDN w:val="0"/>
              <w:adjustRightInd w:val="0"/>
              <w:spacing w:after="0" w:line="240" w:lineRule="auto"/>
              <w:ind w:left="-720" w:right="113"/>
              <w:jc w:val="center"/>
              <w:rPr>
                <w:rFonts w:ascii="Bookman Old Style" w:eastAsia="Times New Roman" w:hAnsi="Bookman Old Style" w:cs="Times New Roman"/>
                <w:b/>
                <w:i/>
                <w:sz w:val="24"/>
                <w:szCs w:val="24"/>
                <w:lang w:eastAsia="ru-RU"/>
              </w:rPr>
            </w:pPr>
          </w:p>
        </w:tc>
        <w:tc>
          <w:tcPr>
            <w:tcW w:w="1395" w:type="dxa"/>
          </w:tcPr>
          <w:p w:rsidR="009A4817" w:rsidRDefault="009A4817" w:rsidP="009A4817">
            <w:pPr>
              <w:rPr>
                <w:rFonts w:ascii="Bookman Old Style" w:eastAsia="Times New Roman" w:hAnsi="Bookman Old Style" w:cs="Times New Roman"/>
                <w:b/>
                <w:i/>
                <w:sz w:val="24"/>
                <w:szCs w:val="24"/>
                <w:lang w:eastAsia="ru-RU"/>
              </w:rPr>
            </w:pPr>
          </w:p>
        </w:tc>
      </w:tr>
    </w:tbl>
    <w:p w:rsidR="009A7991" w:rsidRDefault="00407702" w:rsidP="009A7991">
      <w:pPr>
        <w:overflowPunct w:val="0"/>
        <w:autoSpaceDE w:val="0"/>
        <w:autoSpaceDN w:val="0"/>
        <w:adjustRightInd w:val="0"/>
        <w:spacing w:after="0" w:line="240" w:lineRule="auto"/>
        <w:ind w:left="-720"/>
        <w:jc w:val="center"/>
        <w:rPr>
          <w:rFonts w:ascii="Bookman Old Style" w:eastAsia="Times New Roman" w:hAnsi="Bookman Old Style" w:cs="Times New Roman"/>
          <w:i/>
          <w:sz w:val="24"/>
          <w:szCs w:val="24"/>
          <w:lang w:eastAsia="ru-RU"/>
        </w:rPr>
      </w:pPr>
      <w:r>
        <w:rPr>
          <w:rFonts w:ascii="Bookman Old Style" w:eastAsia="Times New Roman" w:hAnsi="Bookman Old Style" w:cs="Times New Roman"/>
          <w:i/>
          <w:sz w:val="24"/>
          <w:szCs w:val="24"/>
          <w:lang w:eastAsia="ru-RU"/>
        </w:rPr>
        <w:t>Общий оценочный лист</w:t>
      </w:r>
      <w:r w:rsidR="009A7991" w:rsidRPr="009A7991">
        <w:rPr>
          <w:rFonts w:ascii="Bookman Old Style" w:eastAsia="Times New Roman" w:hAnsi="Bookman Old Style" w:cs="Times New Roman"/>
          <w:i/>
          <w:sz w:val="24"/>
          <w:szCs w:val="24"/>
          <w:lang w:eastAsia="ru-RU"/>
        </w:rPr>
        <w:t>: «</w:t>
      </w:r>
      <w:r w:rsidR="008F6B65">
        <w:rPr>
          <w:rFonts w:ascii="Bookman Old Style" w:eastAsia="Times New Roman" w:hAnsi="Bookman Old Style" w:cs="Times New Roman"/>
          <w:i/>
          <w:sz w:val="24"/>
          <w:szCs w:val="24"/>
          <w:lang w:eastAsia="ru-RU"/>
        </w:rPr>
        <w:t xml:space="preserve">Твоя инициатива-путь к успеху! </w:t>
      </w:r>
      <w:r w:rsidR="009A7991" w:rsidRPr="009A7991">
        <w:rPr>
          <w:rFonts w:ascii="Bookman Old Style" w:eastAsia="Times New Roman" w:hAnsi="Bookman Old Style" w:cs="Times New Roman"/>
          <w:i/>
          <w:sz w:val="24"/>
          <w:szCs w:val="24"/>
          <w:lang w:eastAsia="ru-RU"/>
        </w:rPr>
        <w:t xml:space="preserve"> </w:t>
      </w:r>
      <w:r w:rsidR="00A55241">
        <w:rPr>
          <w:rFonts w:ascii="Bookman Old Style" w:eastAsia="Times New Roman" w:hAnsi="Bookman Old Style" w:cs="Times New Roman"/>
          <w:i/>
          <w:sz w:val="24"/>
          <w:szCs w:val="24"/>
          <w:lang w:eastAsia="ru-RU"/>
        </w:rPr>
        <w:t>–</w:t>
      </w:r>
      <w:r w:rsidR="009A7991" w:rsidRPr="009A7991">
        <w:rPr>
          <w:rFonts w:ascii="Bookman Old Style" w:eastAsia="Times New Roman" w:hAnsi="Bookman Old Style" w:cs="Times New Roman"/>
          <w:i/>
          <w:sz w:val="24"/>
          <w:szCs w:val="24"/>
          <w:lang w:eastAsia="ru-RU"/>
        </w:rPr>
        <w:t xml:space="preserve"> 201</w:t>
      </w:r>
      <w:r w:rsidR="008F6B65">
        <w:rPr>
          <w:rFonts w:ascii="Bookman Old Style" w:eastAsia="Times New Roman" w:hAnsi="Bookman Old Style" w:cs="Times New Roman"/>
          <w:i/>
          <w:sz w:val="24"/>
          <w:szCs w:val="24"/>
          <w:lang w:eastAsia="ru-RU"/>
        </w:rPr>
        <w:t>8</w:t>
      </w:r>
      <w:r w:rsidR="009A7991" w:rsidRPr="009A7991">
        <w:rPr>
          <w:rFonts w:ascii="Bookman Old Style" w:eastAsia="Times New Roman" w:hAnsi="Bookman Old Style" w:cs="Times New Roman"/>
          <w:i/>
          <w:sz w:val="24"/>
          <w:szCs w:val="24"/>
          <w:lang w:eastAsia="ru-RU"/>
        </w:rPr>
        <w:t>»</w:t>
      </w:r>
    </w:p>
    <w:p w:rsidR="009A7991" w:rsidRDefault="009A7991" w:rsidP="00CC5DC8">
      <w:pPr>
        <w:overflowPunct w:val="0"/>
        <w:autoSpaceDE w:val="0"/>
        <w:autoSpaceDN w:val="0"/>
        <w:adjustRightInd w:val="0"/>
        <w:spacing w:after="0" w:line="240" w:lineRule="auto"/>
        <w:rPr>
          <w:rFonts w:ascii="Bookman Old Style" w:eastAsia="Times New Roman" w:hAnsi="Bookman Old Style" w:cs="Times New Roman"/>
          <w:b/>
          <w:i/>
          <w:sz w:val="24"/>
          <w:szCs w:val="24"/>
          <w:lang w:eastAsia="ru-RU"/>
        </w:rPr>
      </w:pPr>
    </w:p>
    <w:p w:rsidR="009A7991" w:rsidRDefault="009A7991" w:rsidP="008D5E4C">
      <w:pPr>
        <w:overflowPunct w:val="0"/>
        <w:autoSpaceDE w:val="0"/>
        <w:autoSpaceDN w:val="0"/>
        <w:adjustRightInd w:val="0"/>
        <w:spacing w:after="0" w:line="240" w:lineRule="auto"/>
        <w:rPr>
          <w:rFonts w:ascii="Bookman Old Style" w:eastAsia="Times New Roman" w:hAnsi="Bookman Old Style" w:cs="Times New Roman"/>
          <w:b/>
          <w:i/>
          <w:sz w:val="24"/>
          <w:szCs w:val="24"/>
          <w:lang w:eastAsia="ru-RU"/>
        </w:rPr>
      </w:pPr>
    </w:p>
    <w:p w:rsidR="009A7991" w:rsidRDefault="009A7991" w:rsidP="00514116">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7991" w:rsidRDefault="009A7991" w:rsidP="00514116">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A4817" w:rsidRPr="00514116" w:rsidRDefault="009A4817" w:rsidP="009A4817">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514116">
        <w:rPr>
          <w:rFonts w:ascii="Bookman Old Style" w:eastAsia="Times New Roman" w:hAnsi="Bookman Old Style" w:cs="Times New Roman"/>
          <w:i/>
          <w:sz w:val="24"/>
          <w:szCs w:val="24"/>
          <w:lang w:eastAsia="ru-RU"/>
        </w:rPr>
        <w:t>Эксперт _______________/______________________        «__</w:t>
      </w:r>
      <w:r w:rsidR="00A55241">
        <w:rPr>
          <w:rFonts w:ascii="Bookman Old Style" w:eastAsia="Times New Roman" w:hAnsi="Bookman Old Style" w:cs="Times New Roman"/>
          <w:i/>
          <w:sz w:val="24"/>
          <w:szCs w:val="24"/>
          <w:lang w:eastAsia="ru-RU"/>
        </w:rPr>
        <w:t>___</w:t>
      </w:r>
      <w:r w:rsidRPr="00514116">
        <w:rPr>
          <w:rFonts w:ascii="Bookman Old Style" w:eastAsia="Times New Roman" w:hAnsi="Bookman Old Style" w:cs="Times New Roman"/>
          <w:i/>
          <w:sz w:val="24"/>
          <w:szCs w:val="24"/>
          <w:lang w:eastAsia="ru-RU"/>
        </w:rPr>
        <w:t>__»_________________</w:t>
      </w:r>
      <w:r w:rsidR="008D5E4C">
        <w:rPr>
          <w:rFonts w:ascii="Bookman Old Style" w:eastAsia="Times New Roman" w:hAnsi="Bookman Old Style" w:cs="Times New Roman"/>
          <w:i/>
          <w:sz w:val="24"/>
          <w:szCs w:val="24"/>
          <w:lang w:eastAsia="ru-RU"/>
        </w:rPr>
        <w:t xml:space="preserve"> </w:t>
      </w:r>
      <w:r w:rsidRPr="00514116">
        <w:rPr>
          <w:rFonts w:ascii="Bookman Old Style" w:eastAsia="Times New Roman" w:hAnsi="Bookman Old Style" w:cs="Times New Roman"/>
          <w:i/>
          <w:sz w:val="24"/>
          <w:szCs w:val="24"/>
          <w:lang w:eastAsia="ru-RU"/>
        </w:rPr>
        <w:t>201</w:t>
      </w:r>
      <w:r w:rsidR="00AB4B1C">
        <w:rPr>
          <w:rFonts w:ascii="Bookman Old Style" w:eastAsia="Times New Roman" w:hAnsi="Bookman Old Style" w:cs="Times New Roman"/>
          <w:i/>
          <w:sz w:val="24"/>
          <w:szCs w:val="24"/>
          <w:lang w:eastAsia="ru-RU"/>
        </w:rPr>
        <w:t>8</w:t>
      </w:r>
      <w:r w:rsidR="00C1130F">
        <w:rPr>
          <w:rFonts w:ascii="Bookman Old Style" w:eastAsia="Times New Roman" w:hAnsi="Bookman Old Style" w:cs="Times New Roman"/>
          <w:i/>
          <w:sz w:val="24"/>
          <w:szCs w:val="24"/>
          <w:lang w:eastAsia="ru-RU"/>
        </w:rPr>
        <w:t xml:space="preserve"> </w:t>
      </w:r>
      <w:r w:rsidRPr="00514116">
        <w:rPr>
          <w:rFonts w:ascii="Bookman Old Style" w:eastAsia="Times New Roman" w:hAnsi="Bookman Old Style" w:cs="Times New Roman"/>
          <w:i/>
          <w:sz w:val="24"/>
          <w:szCs w:val="24"/>
          <w:lang w:eastAsia="ru-RU"/>
        </w:rPr>
        <w:t xml:space="preserve">г. </w:t>
      </w:r>
    </w:p>
    <w:p w:rsidR="009A7991" w:rsidRDefault="009A7991" w:rsidP="00514116">
      <w:pPr>
        <w:overflowPunct w:val="0"/>
        <w:autoSpaceDE w:val="0"/>
        <w:autoSpaceDN w:val="0"/>
        <w:adjustRightInd w:val="0"/>
        <w:spacing w:after="0" w:line="240" w:lineRule="auto"/>
        <w:ind w:left="-720"/>
        <w:jc w:val="center"/>
        <w:rPr>
          <w:rFonts w:ascii="Bookman Old Style" w:eastAsia="Times New Roman" w:hAnsi="Bookman Old Style" w:cs="Times New Roman"/>
          <w:b/>
          <w:i/>
          <w:sz w:val="24"/>
          <w:szCs w:val="24"/>
          <w:lang w:eastAsia="ru-RU"/>
        </w:rPr>
      </w:pPr>
    </w:p>
    <w:p w:rsidR="009200C1" w:rsidRDefault="009200C1" w:rsidP="00CC5DC8">
      <w:pPr>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p>
    <w:p w:rsidR="009200C1" w:rsidRDefault="009200C1" w:rsidP="00F87EFD">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407702" w:rsidRPr="00E03200" w:rsidRDefault="00407702"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 xml:space="preserve">Приложение </w:t>
      </w:r>
      <w:r w:rsidR="00AB4B1C">
        <w:rPr>
          <w:rFonts w:ascii="Bookman Old Style" w:eastAsia="Times New Roman" w:hAnsi="Bookman Old Style" w:cs="Times New Roman"/>
          <w:i/>
          <w:sz w:val="24"/>
          <w:szCs w:val="24"/>
          <w:lang w:eastAsia="ru-RU"/>
        </w:rPr>
        <w:t>5</w:t>
      </w:r>
    </w:p>
    <w:p w:rsidR="00407702" w:rsidRPr="00E03200" w:rsidRDefault="00407702" w:rsidP="00407702">
      <w:pPr>
        <w:overflowPunct w:val="0"/>
        <w:autoSpaceDE w:val="0"/>
        <w:autoSpaceDN w:val="0"/>
        <w:adjustRightInd w:val="0"/>
        <w:spacing w:after="0" w:line="240" w:lineRule="auto"/>
        <w:ind w:left="-720"/>
        <w:rPr>
          <w:rFonts w:ascii="Bookman Old Style" w:eastAsia="Times New Roman" w:hAnsi="Bookman Old Style" w:cs="Times New Roman"/>
          <w:sz w:val="32"/>
          <w:szCs w:val="32"/>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24"/>
          <w:szCs w:val="24"/>
          <w:u w:val="single"/>
          <w:lang w:eastAsia="ru-RU"/>
        </w:rPr>
      </w:pPr>
      <w:r w:rsidRPr="00E03200">
        <w:rPr>
          <w:rFonts w:ascii="Bookman Old Style" w:eastAsia="Times New Roman" w:hAnsi="Bookman Old Style" w:cs="Times New Roman"/>
          <w:b/>
          <w:color w:val="000000"/>
          <w:sz w:val="24"/>
          <w:szCs w:val="24"/>
          <w:u w:val="single"/>
          <w:lang w:eastAsia="ru-RU"/>
        </w:rPr>
        <w:t xml:space="preserve">Оценочный лист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i/>
          <w:color w:val="000000"/>
          <w:sz w:val="24"/>
          <w:szCs w:val="24"/>
          <w:u w:val="single"/>
          <w:lang w:eastAsia="ru-RU"/>
        </w:rPr>
        <w:t>«Конкурса социальных проектов «Твоя инициатива - путь к успеху – 201</w:t>
      </w:r>
      <w:r>
        <w:rPr>
          <w:rFonts w:ascii="Bookman Old Style" w:eastAsia="Times New Roman" w:hAnsi="Bookman Old Style" w:cs="Times New Roman"/>
          <w:b/>
          <w:i/>
          <w:color w:val="000000"/>
          <w:sz w:val="24"/>
          <w:szCs w:val="24"/>
          <w:u w:val="single"/>
          <w:lang w:eastAsia="ru-RU"/>
        </w:rPr>
        <w:t>8</w:t>
      </w:r>
      <w:r w:rsidRPr="00E03200">
        <w:rPr>
          <w:rFonts w:ascii="Bookman Old Style" w:eastAsia="Times New Roman" w:hAnsi="Bookman Old Style" w:cs="Times New Roman"/>
          <w:b/>
          <w:i/>
          <w:color w:val="000000"/>
          <w:sz w:val="24"/>
          <w:szCs w:val="24"/>
          <w:u w:val="single"/>
          <w:lang w:eastAsia="ru-RU"/>
        </w:rPr>
        <w:t>»</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i/>
          <w:color w:val="000000"/>
          <w:sz w:val="24"/>
          <w:szCs w:val="24"/>
          <w:lang w:eastAsia="ru-RU"/>
        </w:rPr>
      </w:pPr>
      <w:r w:rsidRPr="00E03200">
        <w:rPr>
          <w:rFonts w:ascii="Bookman Old Style" w:eastAsia="Times New Roman" w:hAnsi="Bookman Old Style" w:cs="Times New Roman"/>
          <w:b/>
          <w:i/>
          <w:color w:val="000000"/>
          <w:sz w:val="24"/>
          <w:szCs w:val="24"/>
          <w:u w:val="single"/>
          <w:lang w:eastAsia="ru-RU"/>
        </w:rPr>
        <w:t>Ф.И.О. эксперта</w:t>
      </w:r>
      <w:r w:rsidRPr="00E03200">
        <w:rPr>
          <w:rFonts w:ascii="Bookman Old Style" w:eastAsia="Times New Roman" w:hAnsi="Bookman Old Style" w:cs="Times New Roman"/>
          <w:b/>
          <w:i/>
          <w:color w:val="000000"/>
          <w:sz w:val="24"/>
          <w:szCs w:val="24"/>
          <w:lang w:eastAsia="ru-RU"/>
        </w:rPr>
        <w:t>_____________________________________________________________</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tbl>
      <w:tblPr>
        <w:tblW w:w="16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127"/>
        <w:gridCol w:w="1985"/>
        <w:gridCol w:w="1559"/>
        <w:gridCol w:w="1559"/>
        <w:gridCol w:w="1417"/>
        <w:gridCol w:w="1985"/>
        <w:gridCol w:w="992"/>
        <w:gridCol w:w="1559"/>
        <w:gridCol w:w="1844"/>
      </w:tblGrid>
      <w:tr w:rsidR="00407702" w:rsidRPr="00E03200" w:rsidTr="00407702">
        <w:trPr>
          <w:trHeight w:val="500"/>
        </w:trPr>
        <w:tc>
          <w:tcPr>
            <w:tcW w:w="992"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 </w:t>
            </w:r>
            <w:proofErr w:type="gramStart"/>
            <w:r w:rsidRPr="00E03200">
              <w:rPr>
                <w:rFonts w:ascii="Bookman Old Style" w:eastAsia="Times New Roman" w:hAnsi="Bookman Old Style" w:cs="Times New Roman"/>
                <w:b/>
                <w:sz w:val="24"/>
                <w:szCs w:val="24"/>
                <w:lang w:eastAsia="ru-RU"/>
              </w:rPr>
              <w:t>п</w:t>
            </w:r>
            <w:proofErr w:type="gramEnd"/>
            <w:r w:rsidRPr="00E03200">
              <w:rPr>
                <w:rFonts w:ascii="Bookman Old Style" w:eastAsia="Times New Roman" w:hAnsi="Bookman Old Style" w:cs="Times New Roman"/>
                <w:b/>
                <w:sz w:val="24"/>
                <w:szCs w:val="24"/>
                <w:lang w:eastAsia="ru-RU"/>
              </w:rPr>
              <w:t>/п</w:t>
            </w:r>
          </w:p>
        </w:tc>
        <w:tc>
          <w:tcPr>
            <w:tcW w:w="2127"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Участник</w:t>
            </w:r>
          </w:p>
        </w:tc>
        <w:tc>
          <w:tcPr>
            <w:tcW w:w="1985"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r w:rsidRPr="00E03200">
              <w:rPr>
                <w:rFonts w:ascii="Bookman Old Style" w:eastAsia="Times New Roman" w:hAnsi="Bookman Old Style" w:cs="Times New Roman"/>
                <w:b/>
                <w:i/>
                <w:sz w:val="24"/>
                <w:szCs w:val="24"/>
                <w:lang w:eastAsia="ru-RU"/>
              </w:rPr>
              <w:t>Название проекта</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i/>
                <w:sz w:val="24"/>
                <w:szCs w:val="24"/>
                <w:lang w:eastAsia="ru-RU"/>
              </w:rPr>
            </w:pPr>
          </w:p>
        </w:tc>
        <w:tc>
          <w:tcPr>
            <w:tcW w:w="7512" w:type="dxa"/>
            <w:gridSpan w:val="5"/>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Критерии оценки</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(максимум 10 баллов)</w:t>
            </w: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ind w:right="-118"/>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Общий балл</w:t>
            </w:r>
          </w:p>
        </w:tc>
        <w:tc>
          <w:tcPr>
            <w:tcW w:w="1844"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Замечания</w:t>
            </w:r>
          </w:p>
        </w:tc>
      </w:tr>
      <w:tr w:rsidR="00407702" w:rsidRPr="00E03200" w:rsidTr="00407702">
        <w:trPr>
          <w:cantSplit/>
          <w:trHeight w:val="2587"/>
        </w:trPr>
        <w:tc>
          <w:tcPr>
            <w:tcW w:w="992"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559"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Степень самостоятельности участников в разработке проекта </w:t>
            </w:r>
          </w:p>
        </w:tc>
        <w:tc>
          <w:tcPr>
            <w:tcW w:w="1559"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Актуальность проблемы, на решение которой направлен проект</w:t>
            </w:r>
          </w:p>
        </w:tc>
        <w:tc>
          <w:tcPr>
            <w:tcW w:w="1417"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shd w:val="clear" w:color="auto" w:fill="FFFFFF"/>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Оригинальность идеи и плана реализации проекта</w:t>
            </w:r>
          </w:p>
        </w:tc>
        <w:tc>
          <w:tcPr>
            <w:tcW w:w="1985" w:type="dxa"/>
            <w:tcBorders>
              <w:top w:val="single" w:sz="4" w:space="0" w:color="auto"/>
              <w:left w:val="single" w:sz="4" w:space="0" w:color="auto"/>
              <w:right w:val="single" w:sz="4" w:space="0" w:color="auto"/>
            </w:tcBorders>
            <w:textDirection w:val="btL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Решение проблемы финансирования проекта, в том числе привлечение дополнительных средств</w:t>
            </w:r>
          </w:p>
        </w:tc>
        <w:tc>
          <w:tcPr>
            <w:tcW w:w="992" w:type="dxa"/>
            <w:tcBorders>
              <w:top w:val="single" w:sz="4" w:space="0" w:color="auto"/>
              <w:left w:val="single" w:sz="4" w:space="0" w:color="auto"/>
              <w:right w:val="single" w:sz="4" w:space="0" w:color="auto"/>
            </w:tcBorders>
            <w:textDirection w:val="btL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Ожидаемый результат</w:t>
            </w: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r>
      <w:tr w:rsidR="00407702" w:rsidRPr="00E03200" w:rsidTr="00407702">
        <w:trPr>
          <w:trHeight w:val="614"/>
        </w:trPr>
        <w:tc>
          <w:tcPr>
            <w:tcW w:w="992"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59"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59"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417"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985" w:type="dxa"/>
            <w:tcBorders>
              <w:left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992" w:type="dxa"/>
            <w:tcBorders>
              <w:left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r>
    </w:tbl>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Эксперт _______________/______________________        «____»_________________201</w:t>
      </w:r>
      <w:r>
        <w:rPr>
          <w:rFonts w:ascii="Bookman Old Style" w:eastAsia="Times New Roman" w:hAnsi="Bookman Old Style" w:cs="Times New Roman"/>
          <w:sz w:val="24"/>
          <w:szCs w:val="24"/>
          <w:lang w:eastAsia="ru-RU"/>
        </w:rPr>
        <w:t>8</w:t>
      </w:r>
      <w:r w:rsidRPr="00E03200">
        <w:rPr>
          <w:rFonts w:ascii="Bookman Old Style" w:eastAsia="Times New Roman" w:hAnsi="Bookman Old Style" w:cs="Times New Roman"/>
          <w:sz w:val="24"/>
          <w:szCs w:val="24"/>
          <w:lang w:eastAsia="ru-RU"/>
        </w:rPr>
        <w:t xml:space="preserve"> г.                       </w:t>
      </w:r>
    </w:p>
    <w:p w:rsidR="00407702" w:rsidRPr="00E03200" w:rsidRDefault="00407702" w:rsidP="00407702">
      <w:pPr>
        <w:overflowPunct w:val="0"/>
        <w:autoSpaceDE w:val="0"/>
        <w:autoSpaceDN w:val="0"/>
        <w:adjustRightInd w:val="0"/>
        <w:spacing w:after="0" w:line="240" w:lineRule="auto"/>
        <w:jc w:val="both"/>
        <w:rPr>
          <w:rFonts w:ascii="Bookman Old Style" w:eastAsia="Times New Roman" w:hAnsi="Bookman Old Style" w:cs="Times New Roman"/>
          <w:i/>
          <w:color w:val="000000"/>
          <w:sz w:val="24"/>
          <w:szCs w:val="24"/>
          <w:lang w:eastAsia="ru-RU"/>
        </w:rPr>
      </w:pPr>
      <w:r w:rsidRPr="00E03200">
        <w:rPr>
          <w:rFonts w:ascii="Bookman Old Style" w:eastAsia="Times New Roman" w:hAnsi="Bookman Old Style" w:cs="Times New Roman"/>
          <w:sz w:val="24"/>
          <w:szCs w:val="24"/>
          <w:lang w:eastAsia="ru-RU"/>
        </w:rPr>
        <w:t xml:space="preserve">                 </w:t>
      </w:r>
      <w:r w:rsidR="00AB4B1C">
        <w:rPr>
          <w:rFonts w:ascii="Bookman Old Style" w:eastAsia="Times New Roman" w:hAnsi="Bookman Old Style" w:cs="Times New Roman"/>
          <w:sz w:val="24"/>
          <w:szCs w:val="24"/>
          <w:lang w:eastAsia="ru-RU"/>
        </w:rPr>
        <w:t xml:space="preserve">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p w:rsidR="00407702" w:rsidRPr="00E03200" w:rsidRDefault="00407702" w:rsidP="00407702">
      <w:pPr>
        <w:spacing w:after="0" w:line="240" w:lineRule="auto"/>
        <w:rPr>
          <w:rFonts w:ascii="Bookman Old Style" w:eastAsia="Times New Roman" w:hAnsi="Bookman Old Style" w:cs="Times New Roman"/>
          <w:sz w:val="32"/>
          <w:szCs w:val="32"/>
          <w:lang w:eastAsia="ru-RU"/>
        </w:rPr>
        <w:sectPr w:rsidR="00407702" w:rsidRPr="00E03200" w:rsidSect="00F46ED9">
          <w:pgSz w:w="16838" w:h="11906" w:orient="landscape"/>
          <w:pgMar w:top="851" w:right="709" w:bottom="1701" w:left="284" w:header="709" w:footer="709" w:gutter="0"/>
          <w:cols w:space="708"/>
          <w:docGrid w:linePitch="360"/>
        </w:sectPr>
      </w:pPr>
    </w:p>
    <w:p w:rsidR="00407702" w:rsidRPr="00E03200" w:rsidRDefault="00407702" w:rsidP="00407702">
      <w:pPr>
        <w:overflowPunct w:val="0"/>
        <w:autoSpaceDE w:val="0"/>
        <w:autoSpaceDN w:val="0"/>
        <w:adjustRightInd w:val="0"/>
        <w:spacing w:after="0" w:line="240" w:lineRule="auto"/>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lastRenderedPageBreak/>
        <w:t xml:space="preserve">Приложение </w:t>
      </w:r>
      <w:r w:rsidR="00AB4B1C">
        <w:rPr>
          <w:rFonts w:ascii="Bookman Old Style" w:eastAsia="Times New Roman" w:hAnsi="Bookman Old Style" w:cs="Times New Roman"/>
          <w:i/>
          <w:sz w:val="24"/>
          <w:szCs w:val="24"/>
          <w:lang w:eastAsia="ru-RU"/>
        </w:rPr>
        <w:t>6</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32"/>
          <w:szCs w:val="32"/>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Общий оценочный лист:</w:t>
      </w:r>
      <w:r w:rsidRPr="00E03200">
        <w:rPr>
          <w:rFonts w:ascii="Bookman Old Style" w:eastAsia="Times New Roman" w:hAnsi="Bookman Old Style" w:cs="Times New Roman"/>
          <w:b/>
          <w:color w:val="000000"/>
          <w:sz w:val="24"/>
          <w:szCs w:val="24"/>
          <w:u w:val="single"/>
          <w:lang w:eastAsia="ru-RU"/>
        </w:rPr>
        <w:t xml:space="preserve"> </w:t>
      </w:r>
      <w:r w:rsidRPr="00E03200">
        <w:rPr>
          <w:rFonts w:ascii="Bookman Old Style" w:eastAsia="Times New Roman" w:hAnsi="Bookman Old Style" w:cs="Times New Roman"/>
          <w:b/>
          <w:i/>
          <w:color w:val="000000"/>
          <w:sz w:val="24"/>
          <w:szCs w:val="24"/>
          <w:u w:val="single"/>
          <w:lang w:eastAsia="ru-RU"/>
        </w:rPr>
        <w:t>«Конкурса социальных проектов «Твоя инициатива - путь к успеху – 201</w:t>
      </w:r>
      <w:r>
        <w:rPr>
          <w:rFonts w:ascii="Bookman Old Style" w:eastAsia="Times New Roman" w:hAnsi="Bookman Old Style" w:cs="Times New Roman"/>
          <w:b/>
          <w:i/>
          <w:color w:val="000000"/>
          <w:sz w:val="24"/>
          <w:szCs w:val="24"/>
          <w:u w:val="single"/>
          <w:lang w:eastAsia="ru-RU"/>
        </w:rPr>
        <w:t>8</w:t>
      </w:r>
      <w:r w:rsidRPr="00E03200">
        <w:rPr>
          <w:rFonts w:ascii="Bookman Old Style" w:eastAsia="Times New Roman" w:hAnsi="Bookman Old Style" w:cs="Times New Roman"/>
          <w:b/>
          <w:i/>
          <w:color w:val="000000"/>
          <w:sz w:val="24"/>
          <w:szCs w:val="24"/>
          <w:u w:val="single"/>
          <w:lang w:eastAsia="ru-RU"/>
        </w:rPr>
        <w:t>»</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r w:rsidRPr="00E03200">
        <w:rPr>
          <w:rFonts w:ascii="Bookman Old Style" w:eastAsia="Times New Roman" w:hAnsi="Bookman Old Style" w:cs="Times New Roman"/>
          <w:b/>
          <w:i/>
          <w:color w:val="000000"/>
          <w:sz w:val="24"/>
          <w:szCs w:val="24"/>
          <w:u w:val="single"/>
          <w:lang w:eastAsia="ru-RU"/>
        </w:rPr>
        <w:t xml:space="preserve">ФИО эксперта   </w:t>
      </w:r>
      <w:r w:rsidRPr="00E03200">
        <w:rPr>
          <w:rFonts w:ascii="Bookman Old Style" w:eastAsia="Times New Roman" w:hAnsi="Bookman Old Style" w:cs="Times New Roman"/>
          <w:b/>
          <w:i/>
          <w:color w:val="000000"/>
          <w:sz w:val="24"/>
          <w:szCs w:val="24"/>
          <w:lang w:eastAsia="ru-RU"/>
        </w:rPr>
        <w:t>_____________________________________________________________</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tbl>
      <w:tblPr>
        <w:tblW w:w="15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266"/>
        <w:gridCol w:w="1984"/>
        <w:gridCol w:w="1136"/>
        <w:gridCol w:w="851"/>
        <w:gridCol w:w="1134"/>
        <w:gridCol w:w="1417"/>
        <w:gridCol w:w="1560"/>
        <w:gridCol w:w="992"/>
        <w:gridCol w:w="1843"/>
        <w:gridCol w:w="1701"/>
      </w:tblGrid>
      <w:tr w:rsidR="00407702" w:rsidRPr="00E03200" w:rsidTr="00407702">
        <w:trPr>
          <w:trHeight w:val="249"/>
        </w:trPr>
        <w:tc>
          <w:tcPr>
            <w:tcW w:w="992"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 </w:t>
            </w:r>
            <w:proofErr w:type="gramStart"/>
            <w:r w:rsidRPr="00E03200">
              <w:rPr>
                <w:rFonts w:ascii="Bookman Old Style" w:eastAsia="Times New Roman" w:hAnsi="Bookman Old Style" w:cs="Times New Roman"/>
                <w:b/>
                <w:sz w:val="24"/>
                <w:szCs w:val="24"/>
                <w:lang w:eastAsia="ru-RU"/>
              </w:rPr>
              <w:t>п</w:t>
            </w:r>
            <w:proofErr w:type="gramEnd"/>
            <w:r w:rsidRPr="00E03200">
              <w:rPr>
                <w:rFonts w:ascii="Bookman Old Style" w:eastAsia="Times New Roman" w:hAnsi="Bookman Old Style" w:cs="Times New Roman"/>
                <w:b/>
                <w:sz w:val="24"/>
                <w:szCs w:val="24"/>
                <w:lang w:eastAsia="ru-RU"/>
              </w:rPr>
              <w:t>/п</w:t>
            </w:r>
          </w:p>
        </w:tc>
        <w:tc>
          <w:tcPr>
            <w:tcW w:w="2266"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Участник</w:t>
            </w:r>
          </w:p>
        </w:tc>
        <w:tc>
          <w:tcPr>
            <w:tcW w:w="1984"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Название проекта</w:t>
            </w:r>
          </w:p>
        </w:tc>
        <w:tc>
          <w:tcPr>
            <w:tcW w:w="7090" w:type="dxa"/>
            <w:gridSpan w:val="6"/>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Критерии оценки</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(максимум 10 баллов)</w:t>
            </w: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Общий балл</w:t>
            </w: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Замечания</w:t>
            </w:r>
          </w:p>
        </w:tc>
      </w:tr>
      <w:tr w:rsidR="00407702" w:rsidRPr="00E03200" w:rsidTr="00407702">
        <w:trPr>
          <w:cantSplit/>
          <w:trHeight w:val="2647"/>
        </w:trPr>
        <w:tc>
          <w:tcPr>
            <w:tcW w:w="992"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136"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caps/>
                <w:sz w:val="24"/>
                <w:szCs w:val="24"/>
                <w:lang w:eastAsia="ru-RU"/>
              </w:rPr>
            </w:pPr>
            <w:r w:rsidRPr="00E03200">
              <w:rPr>
                <w:rFonts w:ascii="Bookman Old Style" w:eastAsia="Times New Roman" w:hAnsi="Bookman Old Style" w:cs="Times New Roman"/>
                <w:caps/>
                <w:color w:val="000000"/>
                <w:sz w:val="24"/>
                <w:szCs w:val="24"/>
                <w:lang w:eastAsia="ru-RU"/>
              </w:rPr>
              <w:t>ПРОЕКТНАЯ СФЕРА</w:t>
            </w:r>
          </w:p>
        </w:tc>
        <w:tc>
          <w:tcPr>
            <w:tcW w:w="851"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caps/>
                <w:color w:val="000000"/>
                <w:sz w:val="24"/>
                <w:szCs w:val="24"/>
                <w:lang w:eastAsia="ru-RU"/>
              </w:rPr>
            </w:pPr>
            <w:r w:rsidRPr="00E03200">
              <w:rPr>
                <w:rFonts w:ascii="Bookman Old Style" w:eastAsia="Times New Roman" w:hAnsi="Bookman Old Style" w:cs="Times New Roman"/>
                <w:caps/>
                <w:color w:val="000000"/>
                <w:sz w:val="24"/>
                <w:szCs w:val="24"/>
                <w:lang w:eastAsia="ru-RU"/>
              </w:rPr>
              <w:t>ТЕХНОЛОГИЧ</w:t>
            </w:r>
          </w:p>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caps/>
                <w:sz w:val="24"/>
                <w:szCs w:val="24"/>
                <w:lang w:eastAsia="ru-RU"/>
              </w:rPr>
            </w:pPr>
            <w:r w:rsidRPr="00E03200">
              <w:rPr>
                <w:rFonts w:ascii="Bookman Old Style" w:eastAsia="Times New Roman" w:hAnsi="Bookman Old Style" w:cs="Times New Roman"/>
                <w:caps/>
                <w:color w:val="000000"/>
                <w:sz w:val="24"/>
                <w:szCs w:val="24"/>
                <w:lang w:eastAsia="ru-RU"/>
              </w:rPr>
              <w:t>НОСТЬ</w:t>
            </w:r>
          </w:p>
        </w:tc>
        <w:tc>
          <w:tcPr>
            <w:tcW w:w="1134"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caps/>
                <w:sz w:val="24"/>
                <w:szCs w:val="24"/>
                <w:lang w:eastAsia="ru-RU"/>
              </w:rPr>
            </w:pPr>
            <w:r w:rsidRPr="00E03200">
              <w:rPr>
                <w:rFonts w:ascii="Bookman Old Style" w:eastAsia="Times New Roman" w:hAnsi="Bookman Old Style" w:cs="Times New Roman"/>
                <w:caps/>
                <w:color w:val="000000"/>
                <w:sz w:val="24"/>
                <w:szCs w:val="24"/>
                <w:lang w:eastAsia="ru-RU"/>
              </w:rPr>
              <w:t>УПРАВЛЕНИЕ ПРОЕКТАМИ</w:t>
            </w:r>
          </w:p>
        </w:tc>
        <w:tc>
          <w:tcPr>
            <w:tcW w:w="1417"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shd w:val="clear" w:color="auto" w:fill="FFFFFF"/>
              <w:overflowPunct w:val="0"/>
              <w:autoSpaceDE w:val="0"/>
              <w:autoSpaceDN w:val="0"/>
              <w:adjustRightInd w:val="0"/>
              <w:spacing w:after="0" w:line="240" w:lineRule="auto"/>
              <w:ind w:left="113" w:right="113"/>
              <w:rPr>
                <w:rFonts w:ascii="Bookman Old Style" w:eastAsia="Times New Roman" w:hAnsi="Bookman Old Style" w:cs="Times New Roman"/>
                <w:caps/>
                <w:color w:val="000000"/>
                <w:sz w:val="24"/>
                <w:szCs w:val="24"/>
                <w:lang w:eastAsia="ru-RU"/>
              </w:rPr>
            </w:pPr>
            <w:r w:rsidRPr="00E03200">
              <w:rPr>
                <w:rFonts w:ascii="Bookman Old Style" w:eastAsia="Times New Roman" w:hAnsi="Bookman Old Style" w:cs="Times New Roman"/>
                <w:caps/>
                <w:color w:val="000000"/>
                <w:sz w:val="24"/>
                <w:szCs w:val="24"/>
                <w:lang w:eastAsia="ru-RU"/>
              </w:rPr>
              <w:t>КРЕАТИВНОСТЬ И ОПТИМИЗАЦИЯ</w:t>
            </w:r>
          </w:p>
        </w:tc>
        <w:tc>
          <w:tcPr>
            <w:tcW w:w="1560"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shd w:val="clear" w:color="auto" w:fill="FFFFFF"/>
              <w:overflowPunct w:val="0"/>
              <w:autoSpaceDE w:val="0"/>
              <w:autoSpaceDN w:val="0"/>
              <w:adjustRightInd w:val="0"/>
              <w:spacing w:after="0" w:line="240" w:lineRule="auto"/>
              <w:ind w:left="113" w:right="113"/>
              <w:rPr>
                <w:rFonts w:ascii="Bookman Old Style" w:eastAsia="Times New Roman" w:hAnsi="Bookman Old Style" w:cs="Times New Roman"/>
                <w:caps/>
                <w:color w:val="000000"/>
                <w:sz w:val="24"/>
                <w:szCs w:val="24"/>
                <w:lang w:eastAsia="ru-RU"/>
              </w:rPr>
            </w:pPr>
            <w:r w:rsidRPr="00E03200">
              <w:rPr>
                <w:rFonts w:ascii="Bookman Old Style" w:eastAsia="Times New Roman" w:hAnsi="Bookman Old Style" w:cs="Times New Roman"/>
                <w:caps/>
                <w:color w:val="000000"/>
                <w:sz w:val="24"/>
                <w:szCs w:val="24"/>
                <w:lang w:eastAsia="ru-RU"/>
              </w:rPr>
              <w:t xml:space="preserve">МЕДИА, </w:t>
            </w:r>
            <w:r w:rsidRPr="00E03200">
              <w:rPr>
                <w:rFonts w:ascii="Bookman Old Style" w:eastAsia="Times New Roman" w:hAnsi="Bookman Old Style" w:cs="Times New Roman"/>
                <w:caps/>
                <w:sz w:val="24"/>
                <w:szCs w:val="24"/>
                <w:lang w:eastAsia="ru-RU"/>
              </w:rPr>
              <w:t>Публичность проекта</w:t>
            </w:r>
          </w:p>
        </w:tc>
        <w:tc>
          <w:tcPr>
            <w:tcW w:w="992" w:type="dxa"/>
            <w:tcBorders>
              <w:top w:val="single" w:sz="4" w:space="0" w:color="auto"/>
              <w:left w:val="single" w:sz="4" w:space="0" w:color="auto"/>
              <w:right w:val="single" w:sz="4" w:space="0" w:color="auto"/>
            </w:tcBorders>
            <w:textDirection w:val="btL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caps/>
                <w:sz w:val="24"/>
                <w:szCs w:val="24"/>
                <w:lang w:eastAsia="ru-RU"/>
              </w:rPr>
            </w:pPr>
            <w:r w:rsidRPr="00E03200">
              <w:rPr>
                <w:rFonts w:ascii="Bookman Old Style" w:eastAsia="Times New Roman" w:hAnsi="Bookman Old Style" w:cs="Times New Roman"/>
                <w:caps/>
                <w:color w:val="000000"/>
                <w:sz w:val="24"/>
                <w:szCs w:val="24"/>
                <w:lang w:eastAsia="ru-RU"/>
              </w:rPr>
              <w:t>РЕЗУЛЬТАТ</w:t>
            </w: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ind w:left="-108" w:right="3570"/>
              <w:rPr>
                <w:rFonts w:ascii="Bookman Old Style" w:eastAsia="Times New Roman" w:hAnsi="Bookman Old Style"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r>
      <w:tr w:rsidR="00407702" w:rsidRPr="00E03200" w:rsidTr="00407702">
        <w:trPr>
          <w:trHeight w:val="132"/>
        </w:trPr>
        <w:tc>
          <w:tcPr>
            <w:tcW w:w="992"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1</w:t>
            </w:r>
          </w:p>
        </w:tc>
        <w:tc>
          <w:tcPr>
            <w:tcW w:w="226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136"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851"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134"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417"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60"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992" w:type="dxa"/>
            <w:tcBorders>
              <w:left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r>
      <w:tr w:rsidR="00407702" w:rsidRPr="00E03200" w:rsidTr="00407702">
        <w:trPr>
          <w:trHeight w:val="135"/>
        </w:trPr>
        <w:tc>
          <w:tcPr>
            <w:tcW w:w="992"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2</w:t>
            </w:r>
          </w:p>
        </w:tc>
        <w:tc>
          <w:tcPr>
            <w:tcW w:w="226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136"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851"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134"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417"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60"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992" w:type="dxa"/>
            <w:tcBorders>
              <w:left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r>
    </w:tbl>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                Эксперт _______________/______________________        «____»_________________201</w:t>
      </w:r>
      <w:r>
        <w:rPr>
          <w:rFonts w:ascii="Bookman Old Style" w:eastAsia="Times New Roman" w:hAnsi="Bookman Old Style" w:cs="Times New Roman"/>
          <w:sz w:val="24"/>
          <w:szCs w:val="24"/>
          <w:lang w:eastAsia="ru-RU"/>
        </w:rPr>
        <w:t>8</w:t>
      </w:r>
      <w:r w:rsidRPr="00E03200">
        <w:rPr>
          <w:rFonts w:ascii="Bookman Old Style" w:eastAsia="Times New Roman" w:hAnsi="Bookman Old Style" w:cs="Times New Roman"/>
          <w:sz w:val="24"/>
          <w:szCs w:val="24"/>
          <w:lang w:eastAsia="ru-RU"/>
        </w:rPr>
        <w:t xml:space="preserve"> г.                       </w:t>
      </w:r>
    </w:p>
    <w:p w:rsidR="00407702" w:rsidRPr="00E03200" w:rsidRDefault="00AB4B1C"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 xml:space="preserve"> </w:t>
      </w:r>
    </w:p>
    <w:p w:rsidR="00407702" w:rsidRPr="00E03200" w:rsidRDefault="00407702" w:rsidP="00407702">
      <w:pPr>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br w:type="page"/>
      </w:r>
    </w:p>
    <w:p w:rsidR="00407702" w:rsidRPr="00E03200" w:rsidRDefault="00407702"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lastRenderedPageBreak/>
        <w:t xml:space="preserve">Приложение </w:t>
      </w:r>
      <w:r w:rsidR="00AB4B1C">
        <w:rPr>
          <w:rFonts w:ascii="Bookman Old Style" w:eastAsia="Times New Roman" w:hAnsi="Bookman Old Style" w:cs="Times New Roman"/>
          <w:i/>
          <w:sz w:val="24"/>
          <w:szCs w:val="24"/>
          <w:lang w:eastAsia="ru-RU"/>
        </w:rPr>
        <w:t>7</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32"/>
          <w:szCs w:val="32"/>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Оценочный лист:</w:t>
      </w:r>
      <w:r w:rsidRPr="00E03200">
        <w:rPr>
          <w:rFonts w:ascii="Bookman Old Style" w:eastAsia="Times New Roman" w:hAnsi="Bookman Old Style" w:cs="Times New Roman"/>
          <w:b/>
          <w:color w:val="000000"/>
          <w:sz w:val="24"/>
          <w:szCs w:val="24"/>
          <w:u w:val="single"/>
          <w:lang w:eastAsia="ru-RU"/>
        </w:rPr>
        <w:t xml:space="preserve"> </w:t>
      </w:r>
      <w:r w:rsidRPr="00E03200">
        <w:rPr>
          <w:rFonts w:ascii="Bookman Old Style" w:eastAsia="Times New Roman" w:hAnsi="Bookman Old Style" w:cs="Times New Roman"/>
          <w:b/>
          <w:i/>
          <w:color w:val="000000"/>
          <w:sz w:val="24"/>
          <w:szCs w:val="24"/>
          <w:u w:val="single"/>
          <w:lang w:eastAsia="ru-RU"/>
        </w:rPr>
        <w:t>««Конкурс социальных проектов «Твоя инициатива - путь к успеху – 201</w:t>
      </w:r>
      <w:r>
        <w:rPr>
          <w:rFonts w:ascii="Bookman Old Style" w:eastAsia="Times New Roman" w:hAnsi="Bookman Old Style" w:cs="Times New Roman"/>
          <w:b/>
          <w:i/>
          <w:color w:val="000000"/>
          <w:sz w:val="24"/>
          <w:szCs w:val="24"/>
          <w:u w:val="single"/>
          <w:lang w:eastAsia="ru-RU"/>
        </w:rPr>
        <w:t>8</w:t>
      </w:r>
      <w:r w:rsidRPr="00E03200">
        <w:rPr>
          <w:rFonts w:ascii="Bookman Old Style" w:eastAsia="Times New Roman" w:hAnsi="Bookman Old Style" w:cs="Times New Roman"/>
          <w:b/>
          <w:i/>
          <w:color w:val="000000"/>
          <w:sz w:val="24"/>
          <w:szCs w:val="24"/>
          <w:u w:val="single"/>
          <w:lang w:eastAsia="ru-RU"/>
        </w:rPr>
        <w:t>»»</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Станция:</w:t>
      </w:r>
      <w:r w:rsidRPr="00E03200">
        <w:rPr>
          <w:rFonts w:ascii="Bookman Old Style" w:eastAsia="Times New Roman" w:hAnsi="Bookman Old Style" w:cs="Times New Roman"/>
          <w:b/>
          <w:i/>
          <w:color w:val="000000"/>
          <w:sz w:val="24"/>
          <w:szCs w:val="24"/>
          <w:lang w:eastAsia="ru-RU"/>
        </w:rPr>
        <w:t xml:space="preserve"> </w:t>
      </w:r>
      <w:r w:rsidRPr="00E03200">
        <w:rPr>
          <w:rFonts w:ascii="Bookman Old Style" w:eastAsia="Times New Roman" w:hAnsi="Bookman Old Style" w:cs="Times New Roman"/>
          <w:b/>
          <w:i/>
          <w:color w:val="000000"/>
          <w:sz w:val="24"/>
          <w:szCs w:val="24"/>
          <w:u w:val="single"/>
          <w:lang w:eastAsia="ru-RU"/>
        </w:rPr>
        <w:t xml:space="preserve">ПРОЕКТНАЯ СФЕРА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i/>
          <w:color w:val="000000"/>
          <w:sz w:val="24"/>
          <w:szCs w:val="24"/>
          <w:u w:val="single"/>
          <w:lang w:eastAsia="ru-RU"/>
        </w:rPr>
        <w:t>Ф.И.О. эксперта</w:t>
      </w:r>
      <w:r w:rsidR="006C4DA2">
        <w:rPr>
          <w:rFonts w:ascii="Bookman Old Style" w:eastAsia="Times New Roman" w:hAnsi="Bookman Old Style" w:cs="Times New Roman"/>
          <w:b/>
          <w:i/>
          <w:color w:val="000000"/>
          <w:sz w:val="24"/>
          <w:szCs w:val="24"/>
          <w:u w:val="single"/>
          <w:lang w:eastAsia="ru-RU"/>
        </w:rPr>
        <w:t xml:space="preserve">     </w:t>
      </w:r>
      <w:r w:rsidRPr="00E03200">
        <w:rPr>
          <w:rFonts w:ascii="Bookman Old Style" w:eastAsia="Times New Roman" w:hAnsi="Bookman Old Style" w:cs="Times New Roman"/>
          <w:b/>
          <w:i/>
          <w:color w:val="000000"/>
          <w:sz w:val="24"/>
          <w:szCs w:val="24"/>
          <w:u w:val="single"/>
          <w:lang w:eastAsia="ru-RU"/>
        </w:rPr>
        <w:t xml:space="preserve"> ______________________________________________________________________</w:t>
      </w:r>
      <w:r w:rsidR="006C4DA2">
        <w:rPr>
          <w:rFonts w:ascii="Bookman Old Style" w:eastAsia="Times New Roman" w:hAnsi="Bookman Old Style" w:cs="Times New Roman"/>
          <w:b/>
          <w:i/>
          <w:color w:val="000000"/>
          <w:sz w:val="24"/>
          <w:szCs w:val="24"/>
          <w:u w:val="single"/>
          <w:lang w:eastAsia="ru-RU"/>
        </w:rPr>
        <w:t xml:space="preserve">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266"/>
        <w:gridCol w:w="1986"/>
        <w:gridCol w:w="1133"/>
        <w:gridCol w:w="852"/>
        <w:gridCol w:w="1559"/>
        <w:gridCol w:w="1134"/>
        <w:gridCol w:w="2126"/>
        <w:gridCol w:w="1560"/>
        <w:gridCol w:w="1701"/>
      </w:tblGrid>
      <w:tr w:rsidR="00407702" w:rsidRPr="00E03200" w:rsidTr="00407702">
        <w:trPr>
          <w:trHeight w:val="249"/>
        </w:trPr>
        <w:tc>
          <w:tcPr>
            <w:tcW w:w="992"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 </w:t>
            </w:r>
            <w:proofErr w:type="gramStart"/>
            <w:r w:rsidRPr="00E03200">
              <w:rPr>
                <w:rFonts w:ascii="Bookman Old Style" w:eastAsia="Times New Roman" w:hAnsi="Bookman Old Style" w:cs="Times New Roman"/>
                <w:b/>
                <w:sz w:val="24"/>
                <w:szCs w:val="24"/>
                <w:lang w:eastAsia="ru-RU"/>
              </w:rPr>
              <w:t>п</w:t>
            </w:r>
            <w:proofErr w:type="gramEnd"/>
            <w:r w:rsidRPr="00E03200">
              <w:rPr>
                <w:rFonts w:ascii="Bookman Old Style" w:eastAsia="Times New Roman" w:hAnsi="Bookman Old Style" w:cs="Times New Roman"/>
                <w:b/>
                <w:sz w:val="24"/>
                <w:szCs w:val="24"/>
                <w:lang w:eastAsia="ru-RU"/>
              </w:rPr>
              <w:t>/п</w:t>
            </w:r>
          </w:p>
        </w:tc>
        <w:tc>
          <w:tcPr>
            <w:tcW w:w="2266"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Участник</w:t>
            </w:r>
          </w:p>
        </w:tc>
        <w:tc>
          <w:tcPr>
            <w:tcW w:w="1986"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Название проекта</w:t>
            </w:r>
          </w:p>
        </w:tc>
        <w:tc>
          <w:tcPr>
            <w:tcW w:w="6804" w:type="dxa"/>
            <w:gridSpan w:val="5"/>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Критерии оценки</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(максимум 10 баллов)</w:t>
            </w:r>
          </w:p>
        </w:tc>
        <w:tc>
          <w:tcPr>
            <w:tcW w:w="1560"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ind w:right="-109"/>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Общий балл</w:t>
            </w: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Замечания</w:t>
            </w:r>
          </w:p>
        </w:tc>
      </w:tr>
      <w:tr w:rsidR="00407702" w:rsidRPr="00E03200" w:rsidTr="00407702">
        <w:trPr>
          <w:cantSplit/>
          <w:trHeight w:val="2761"/>
        </w:trPr>
        <w:tc>
          <w:tcPr>
            <w:tcW w:w="992"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133"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suppressAutoHyphens/>
              <w:autoSpaceDE w:val="0"/>
              <w:autoSpaceDN w:val="0"/>
              <w:adjustRightInd w:val="0"/>
              <w:spacing w:after="0" w:line="240" w:lineRule="auto"/>
              <w:ind w:left="113" w:right="113"/>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Понимание и раскрытие важности проблемы</w:t>
            </w:r>
          </w:p>
        </w:tc>
        <w:tc>
          <w:tcPr>
            <w:tcW w:w="852"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suppressAutoHyphens/>
              <w:autoSpaceDE w:val="0"/>
              <w:autoSpaceDN w:val="0"/>
              <w:adjustRightInd w:val="0"/>
              <w:spacing w:after="0" w:line="240" w:lineRule="auto"/>
              <w:ind w:left="113" w:right="113"/>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Приведение аргументов</w:t>
            </w:r>
          </w:p>
        </w:tc>
        <w:tc>
          <w:tcPr>
            <w:tcW w:w="1559"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suppressAutoHyphens/>
              <w:autoSpaceDE w:val="0"/>
              <w:autoSpaceDN w:val="0"/>
              <w:adjustRightInd w:val="0"/>
              <w:spacing w:after="0" w:line="240" w:lineRule="auto"/>
              <w:ind w:left="113" w:right="113"/>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Указание причины интереса автора проекта к данной проблеме</w:t>
            </w:r>
          </w:p>
        </w:tc>
        <w:tc>
          <w:tcPr>
            <w:tcW w:w="1134"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suppressAutoHyphens/>
              <w:autoSpaceDE w:val="0"/>
              <w:autoSpaceDN w:val="0"/>
              <w:adjustRightInd w:val="0"/>
              <w:spacing w:after="0" w:line="240" w:lineRule="auto"/>
              <w:ind w:left="113" w:right="113"/>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Предложения о способах решения проблемы</w:t>
            </w:r>
          </w:p>
        </w:tc>
        <w:tc>
          <w:tcPr>
            <w:tcW w:w="2126" w:type="dxa"/>
            <w:tcBorders>
              <w:top w:val="single" w:sz="4" w:space="0" w:color="auto"/>
              <w:left w:val="single" w:sz="4" w:space="0" w:color="auto"/>
              <w:right w:val="single" w:sz="4" w:space="0" w:color="auto"/>
            </w:tcBorders>
            <w:shd w:val="clear" w:color="auto" w:fill="auto"/>
            <w:textDirection w:val="btLr"/>
          </w:tcPr>
          <w:p w:rsidR="00407702" w:rsidRPr="00E03200" w:rsidRDefault="00407702" w:rsidP="00407702">
            <w:pPr>
              <w:suppressAutoHyphens/>
              <w:autoSpaceDE w:val="0"/>
              <w:autoSpaceDN w:val="0"/>
              <w:adjustRightInd w:val="0"/>
              <w:spacing w:after="0" w:line="240" w:lineRule="auto"/>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Объяснение</w:t>
            </w:r>
            <w:r w:rsidRPr="00E03200">
              <w:rPr>
                <w:rFonts w:ascii="Bookman Old Style" w:eastAsia="Calibri" w:hAnsi="Bookman Old Style" w:cs="Times New Roman"/>
                <w:color w:val="000000"/>
                <w:sz w:val="24"/>
                <w:szCs w:val="24"/>
              </w:rPr>
              <w:t xml:space="preserve"> прогнозируемой эффективности предлагаемых способов</w:t>
            </w:r>
          </w:p>
        </w:tc>
        <w:tc>
          <w:tcPr>
            <w:tcW w:w="1560"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r>
      <w:tr w:rsidR="00407702" w:rsidRPr="00E03200" w:rsidTr="00407702">
        <w:trPr>
          <w:trHeight w:val="525"/>
        </w:trPr>
        <w:tc>
          <w:tcPr>
            <w:tcW w:w="992"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133"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852"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59"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134"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126"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r>
    </w:tbl>
    <w:p w:rsidR="00407702" w:rsidRPr="00E03200" w:rsidRDefault="00407702" w:rsidP="00407702">
      <w:pPr>
        <w:overflowPunct w:val="0"/>
        <w:autoSpaceDE w:val="0"/>
        <w:autoSpaceDN w:val="0"/>
        <w:adjustRightInd w:val="0"/>
        <w:spacing w:after="0" w:line="240" w:lineRule="auto"/>
        <w:ind w:left="-240"/>
        <w:rPr>
          <w:rFonts w:ascii="Bookman Old Style" w:eastAsia="Times New Roman" w:hAnsi="Bookman Old Style" w:cs="Times New Roman"/>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              Эксперт _______________/______________________        «____»_________________201</w:t>
      </w:r>
      <w:r>
        <w:rPr>
          <w:rFonts w:ascii="Bookman Old Style" w:eastAsia="Times New Roman" w:hAnsi="Bookman Old Style" w:cs="Times New Roman"/>
          <w:sz w:val="24"/>
          <w:szCs w:val="24"/>
          <w:lang w:eastAsia="ru-RU"/>
        </w:rPr>
        <w:t>8</w:t>
      </w:r>
      <w:r w:rsidRPr="00E03200">
        <w:rPr>
          <w:rFonts w:ascii="Bookman Old Style" w:eastAsia="Times New Roman" w:hAnsi="Bookman Old Style" w:cs="Times New Roman"/>
          <w:sz w:val="24"/>
          <w:szCs w:val="24"/>
          <w:lang w:eastAsia="ru-RU"/>
        </w:rPr>
        <w:t xml:space="preserve"> г.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 xml:space="preserve">                           </w:t>
      </w:r>
      <w:r w:rsidR="00AB4B1C">
        <w:rPr>
          <w:rFonts w:ascii="Bookman Old Style" w:eastAsia="Times New Roman" w:hAnsi="Bookman Old Style" w:cs="Times New Roman"/>
          <w:sz w:val="24"/>
          <w:szCs w:val="24"/>
          <w:lang w:eastAsia="ru-RU"/>
        </w:rPr>
        <w:t xml:space="preserve"> </w:t>
      </w:r>
    </w:p>
    <w:p w:rsidR="00407702" w:rsidRPr="00E03200" w:rsidRDefault="00407702" w:rsidP="00407702">
      <w:pPr>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br w:type="page"/>
      </w:r>
    </w:p>
    <w:p w:rsidR="00407702" w:rsidRPr="00E03200" w:rsidRDefault="00407702"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lastRenderedPageBreak/>
        <w:t xml:space="preserve">Приложение </w:t>
      </w:r>
      <w:r w:rsidR="00AB4B1C">
        <w:rPr>
          <w:rFonts w:ascii="Bookman Old Style" w:eastAsia="Times New Roman" w:hAnsi="Bookman Old Style" w:cs="Times New Roman"/>
          <w:i/>
          <w:sz w:val="24"/>
          <w:szCs w:val="24"/>
          <w:lang w:eastAsia="ru-RU"/>
        </w:rPr>
        <w:t>8</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32"/>
          <w:szCs w:val="32"/>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Оценочный лист:</w:t>
      </w:r>
      <w:r w:rsidRPr="00E03200">
        <w:rPr>
          <w:rFonts w:ascii="Bookman Old Style" w:eastAsia="Times New Roman" w:hAnsi="Bookman Old Style" w:cs="Times New Roman"/>
          <w:b/>
          <w:color w:val="000000"/>
          <w:sz w:val="24"/>
          <w:szCs w:val="24"/>
          <w:u w:val="single"/>
          <w:lang w:eastAsia="ru-RU"/>
        </w:rPr>
        <w:t xml:space="preserve"> </w:t>
      </w:r>
      <w:r w:rsidRPr="00E03200">
        <w:rPr>
          <w:rFonts w:ascii="Bookman Old Style" w:eastAsia="Times New Roman" w:hAnsi="Bookman Old Style" w:cs="Times New Roman"/>
          <w:b/>
          <w:i/>
          <w:color w:val="000000"/>
          <w:sz w:val="24"/>
          <w:szCs w:val="24"/>
          <w:u w:val="single"/>
          <w:lang w:eastAsia="ru-RU"/>
        </w:rPr>
        <w:t>««Конкурс социальных проектов «Твоя инициатива - путь к успеху – 201</w:t>
      </w:r>
      <w:r>
        <w:rPr>
          <w:rFonts w:ascii="Bookman Old Style" w:eastAsia="Times New Roman" w:hAnsi="Bookman Old Style" w:cs="Times New Roman"/>
          <w:b/>
          <w:i/>
          <w:color w:val="000000"/>
          <w:sz w:val="24"/>
          <w:szCs w:val="24"/>
          <w:u w:val="single"/>
          <w:lang w:eastAsia="ru-RU"/>
        </w:rPr>
        <w:t>8</w:t>
      </w:r>
      <w:r w:rsidRPr="00E03200">
        <w:rPr>
          <w:rFonts w:ascii="Bookman Old Style" w:eastAsia="Times New Roman" w:hAnsi="Bookman Old Style" w:cs="Times New Roman"/>
          <w:b/>
          <w:i/>
          <w:color w:val="000000"/>
          <w:sz w:val="24"/>
          <w:szCs w:val="24"/>
          <w:u w:val="single"/>
          <w:lang w:eastAsia="ru-RU"/>
        </w:rPr>
        <w:t>»»</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Станция:</w:t>
      </w:r>
      <w:r w:rsidRPr="00E03200">
        <w:rPr>
          <w:rFonts w:ascii="Bookman Old Style" w:eastAsia="Times New Roman" w:hAnsi="Bookman Old Style" w:cs="Times New Roman"/>
          <w:b/>
          <w:i/>
          <w:color w:val="000000"/>
          <w:sz w:val="24"/>
          <w:szCs w:val="24"/>
          <w:lang w:eastAsia="ru-RU"/>
        </w:rPr>
        <w:t xml:space="preserve"> </w:t>
      </w:r>
      <w:r w:rsidRPr="00E03200">
        <w:rPr>
          <w:rFonts w:ascii="Bookman Old Style" w:eastAsia="Times New Roman" w:hAnsi="Bookman Old Style" w:cs="Times New Roman"/>
          <w:b/>
          <w:i/>
          <w:caps/>
          <w:color w:val="000000"/>
          <w:sz w:val="24"/>
          <w:szCs w:val="24"/>
          <w:u w:val="single"/>
          <w:lang w:eastAsia="ru-RU"/>
        </w:rPr>
        <w:t>ТЕХНОЛОГИЧНОСТЬ</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r w:rsidRPr="00E03200">
        <w:rPr>
          <w:rFonts w:ascii="Bookman Old Style" w:eastAsia="Times New Roman" w:hAnsi="Bookman Old Style" w:cs="Times New Roman"/>
          <w:b/>
          <w:i/>
          <w:color w:val="000000"/>
          <w:sz w:val="24"/>
          <w:szCs w:val="24"/>
          <w:u w:val="single"/>
          <w:lang w:eastAsia="ru-RU"/>
        </w:rPr>
        <w:t>Ф.И.О. эксперта ____________________________________________________________________</w:t>
      </w:r>
      <w:r w:rsidR="006C4DA2">
        <w:rPr>
          <w:rFonts w:ascii="Bookman Old Style" w:eastAsia="Times New Roman" w:hAnsi="Bookman Old Style" w:cs="Times New Roman"/>
          <w:b/>
          <w:i/>
          <w:color w:val="000000"/>
          <w:sz w:val="24"/>
          <w:szCs w:val="24"/>
          <w:u w:val="single"/>
          <w:lang w:eastAsia="ru-RU"/>
        </w:rPr>
        <w:t xml:space="preserve">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tbl>
      <w:tblPr>
        <w:tblW w:w="157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559"/>
        <w:gridCol w:w="1418"/>
        <w:gridCol w:w="1701"/>
        <w:gridCol w:w="1134"/>
        <w:gridCol w:w="1843"/>
        <w:gridCol w:w="2126"/>
        <w:gridCol w:w="1559"/>
        <w:gridCol w:w="1843"/>
      </w:tblGrid>
      <w:tr w:rsidR="00407702" w:rsidRPr="00E03200" w:rsidTr="00407702">
        <w:trPr>
          <w:trHeight w:val="249"/>
        </w:trPr>
        <w:tc>
          <w:tcPr>
            <w:tcW w:w="992"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 </w:t>
            </w:r>
            <w:proofErr w:type="gramStart"/>
            <w:r w:rsidRPr="00E03200">
              <w:rPr>
                <w:rFonts w:ascii="Bookman Old Style" w:eastAsia="Times New Roman" w:hAnsi="Bookman Old Style" w:cs="Times New Roman"/>
                <w:b/>
                <w:sz w:val="24"/>
                <w:szCs w:val="24"/>
                <w:lang w:eastAsia="ru-RU"/>
              </w:rPr>
              <w:t>п</w:t>
            </w:r>
            <w:proofErr w:type="gramEnd"/>
            <w:r w:rsidRPr="00E03200">
              <w:rPr>
                <w:rFonts w:ascii="Bookman Old Style" w:eastAsia="Times New Roman" w:hAnsi="Bookman Old Style" w:cs="Times New Roman"/>
                <w:b/>
                <w:sz w:val="24"/>
                <w:szCs w:val="24"/>
                <w:lang w:eastAsia="ru-RU"/>
              </w:rPr>
              <w:t>/п</w:t>
            </w:r>
          </w:p>
        </w:tc>
        <w:tc>
          <w:tcPr>
            <w:tcW w:w="1559"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Участник</w:t>
            </w:r>
          </w:p>
        </w:tc>
        <w:tc>
          <w:tcPr>
            <w:tcW w:w="1559"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Название проекта</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p>
        </w:tc>
        <w:tc>
          <w:tcPr>
            <w:tcW w:w="8222" w:type="dxa"/>
            <w:gridSpan w:val="5"/>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Критерии оценки</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(максимум 10 баллов)</w:t>
            </w: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ind w:right="-109"/>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Общий балл</w:t>
            </w: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Замечания</w:t>
            </w:r>
          </w:p>
        </w:tc>
      </w:tr>
      <w:tr w:rsidR="00407702" w:rsidRPr="00E03200" w:rsidTr="00407702">
        <w:trPr>
          <w:cantSplit/>
          <w:trHeight w:val="3611"/>
        </w:trPr>
        <w:tc>
          <w:tcPr>
            <w:tcW w:w="992"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418"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suppressAutoHyphens/>
              <w:autoSpaceDE w:val="0"/>
              <w:autoSpaceDN w:val="0"/>
              <w:adjustRightInd w:val="0"/>
              <w:spacing w:after="0" w:line="240" w:lineRule="auto"/>
              <w:contextualSpacing/>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Использование технологий построения организационной структуры</w:t>
            </w:r>
          </w:p>
        </w:tc>
        <w:tc>
          <w:tcPr>
            <w:tcW w:w="1701"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suppressAutoHyphens/>
              <w:autoSpaceDE w:val="0"/>
              <w:autoSpaceDN w:val="0"/>
              <w:adjustRightInd w:val="0"/>
              <w:spacing w:after="0" w:line="240" w:lineRule="auto"/>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Реализация образовательных программ, направленных на постоянное повышение компетенций исполнителей проекта.</w:t>
            </w:r>
          </w:p>
        </w:tc>
        <w:tc>
          <w:tcPr>
            <w:tcW w:w="1134"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suppressAutoHyphens/>
              <w:autoSpaceDE w:val="0"/>
              <w:autoSpaceDN w:val="0"/>
              <w:adjustRightInd w:val="0"/>
              <w:spacing w:after="0" w:line="240" w:lineRule="auto"/>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Достижение цели через трансляцию образовательных технологий представителям целевых аудиторий</w:t>
            </w:r>
          </w:p>
        </w:tc>
        <w:tc>
          <w:tcPr>
            <w:tcW w:w="1843"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suppressAutoHyphens/>
              <w:autoSpaceDE w:val="0"/>
              <w:autoSpaceDN w:val="0"/>
              <w:adjustRightInd w:val="0"/>
              <w:spacing w:after="0" w:line="240" w:lineRule="auto"/>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Тиражирование успешного опыта  проектной команды во внешние аудитории (открытые лекции, конференции, форумы)</w:t>
            </w:r>
          </w:p>
        </w:tc>
        <w:tc>
          <w:tcPr>
            <w:tcW w:w="2126"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suppressAutoHyphens/>
              <w:autoSpaceDE w:val="0"/>
              <w:autoSpaceDN w:val="0"/>
              <w:adjustRightInd w:val="0"/>
              <w:spacing w:after="0" w:line="240" w:lineRule="auto"/>
              <w:contextualSpacing/>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Возможность реализации проекта в любом другом регионе, но и наличие универсальных технологий, которые успешно могут применяться независимо от изменений среды</w:t>
            </w: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r>
      <w:tr w:rsidR="00407702" w:rsidRPr="00E03200" w:rsidTr="00407702">
        <w:trPr>
          <w:trHeight w:val="525"/>
        </w:trPr>
        <w:tc>
          <w:tcPr>
            <w:tcW w:w="992"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1418"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1701"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1134"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1843"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2126"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tc>
      </w:tr>
    </w:tbl>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32"/>
          <w:szCs w:val="32"/>
          <w:lang w:eastAsia="ru-RU"/>
        </w:rPr>
      </w:pPr>
      <w:r w:rsidRPr="00E03200">
        <w:rPr>
          <w:rFonts w:ascii="Bookman Old Style" w:eastAsia="Times New Roman" w:hAnsi="Bookman Old Style" w:cs="Times New Roman"/>
          <w:sz w:val="32"/>
          <w:szCs w:val="32"/>
          <w:lang w:eastAsia="ru-RU"/>
        </w:rPr>
        <w:t xml:space="preserve">       Эксперт _______________/______________________        «____»_________________201</w:t>
      </w:r>
      <w:r>
        <w:rPr>
          <w:rFonts w:ascii="Bookman Old Style" w:eastAsia="Times New Roman" w:hAnsi="Bookman Old Style" w:cs="Times New Roman"/>
          <w:sz w:val="32"/>
          <w:szCs w:val="32"/>
          <w:lang w:eastAsia="ru-RU"/>
        </w:rPr>
        <w:t>8</w:t>
      </w:r>
      <w:r w:rsidRPr="00E03200">
        <w:rPr>
          <w:rFonts w:ascii="Bookman Old Style" w:eastAsia="Times New Roman" w:hAnsi="Bookman Old Style" w:cs="Times New Roman"/>
          <w:sz w:val="32"/>
          <w:szCs w:val="32"/>
          <w:lang w:eastAsia="ru-RU"/>
        </w:rPr>
        <w:t xml:space="preserve"> г.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sz w:val="32"/>
          <w:szCs w:val="32"/>
          <w:lang w:eastAsia="ru-RU"/>
        </w:rPr>
      </w:pPr>
      <w:r w:rsidRPr="00E03200">
        <w:rPr>
          <w:rFonts w:ascii="Bookman Old Style" w:eastAsia="Times New Roman" w:hAnsi="Bookman Old Style" w:cs="Times New Roman"/>
          <w:sz w:val="32"/>
          <w:szCs w:val="32"/>
          <w:lang w:eastAsia="ru-RU"/>
        </w:rPr>
        <w:t xml:space="preserve">                       </w:t>
      </w:r>
      <w:r w:rsidR="00AB4B1C">
        <w:rPr>
          <w:rFonts w:ascii="Bookman Old Style" w:eastAsia="Times New Roman" w:hAnsi="Bookman Old Style" w:cs="Times New Roman"/>
          <w:sz w:val="32"/>
          <w:szCs w:val="32"/>
          <w:lang w:eastAsia="ru-RU"/>
        </w:rPr>
        <w:t xml:space="preserve"> </w:t>
      </w:r>
    </w:p>
    <w:p w:rsidR="00407702" w:rsidRPr="00E03200" w:rsidRDefault="00407702" w:rsidP="00407702">
      <w:pPr>
        <w:spacing w:after="0" w:line="240" w:lineRule="auto"/>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sz w:val="32"/>
          <w:szCs w:val="32"/>
          <w:lang w:eastAsia="ru-RU"/>
        </w:rPr>
        <w:br w:type="page"/>
      </w:r>
      <w:r w:rsidRPr="00E03200">
        <w:rPr>
          <w:rFonts w:ascii="Bookman Old Style" w:eastAsia="Times New Roman" w:hAnsi="Bookman Old Style" w:cs="Times New Roman"/>
          <w:i/>
          <w:sz w:val="24"/>
          <w:szCs w:val="24"/>
          <w:lang w:eastAsia="ru-RU"/>
        </w:rPr>
        <w:lastRenderedPageBreak/>
        <w:t xml:space="preserve">Приложение </w:t>
      </w:r>
      <w:r w:rsidR="00AB4B1C">
        <w:rPr>
          <w:rFonts w:ascii="Bookman Old Style" w:eastAsia="Times New Roman" w:hAnsi="Bookman Old Style" w:cs="Times New Roman"/>
          <w:i/>
          <w:sz w:val="24"/>
          <w:szCs w:val="24"/>
          <w:lang w:eastAsia="ru-RU"/>
        </w:rPr>
        <w:t>9</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32"/>
          <w:szCs w:val="32"/>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 xml:space="preserve">Оценочный лист: </w:t>
      </w:r>
      <w:r w:rsidRPr="00E03200">
        <w:rPr>
          <w:rFonts w:ascii="Bookman Old Style" w:eastAsia="Times New Roman" w:hAnsi="Bookman Old Style" w:cs="Times New Roman"/>
          <w:b/>
          <w:i/>
          <w:color w:val="000000"/>
          <w:sz w:val="24"/>
          <w:szCs w:val="24"/>
          <w:u w:val="single"/>
          <w:lang w:eastAsia="ru-RU"/>
        </w:rPr>
        <w:t>««Конкурса социальных проектов «Твоя инициатива - путь к успеху – 201</w:t>
      </w:r>
      <w:r>
        <w:rPr>
          <w:rFonts w:ascii="Bookman Old Style" w:eastAsia="Times New Roman" w:hAnsi="Bookman Old Style" w:cs="Times New Roman"/>
          <w:b/>
          <w:i/>
          <w:color w:val="000000"/>
          <w:sz w:val="24"/>
          <w:szCs w:val="24"/>
          <w:u w:val="single"/>
          <w:lang w:eastAsia="ru-RU"/>
        </w:rPr>
        <w:t>8</w:t>
      </w:r>
      <w:r w:rsidRPr="00E03200">
        <w:rPr>
          <w:rFonts w:ascii="Bookman Old Style" w:eastAsia="Times New Roman" w:hAnsi="Bookman Old Style" w:cs="Times New Roman"/>
          <w:b/>
          <w:i/>
          <w:color w:val="000000"/>
          <w:sz w:val="24"/>
          <w:szCs w:val="24"/>
          <w:u w:val="single"/>
          <w:lang w:eastAsia="ru-RU"/>
        </w:rPr>
        <w:t>»»</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Станция:</w:t>
      </w:r>
      <w:r w:rsidRPr="00E03200">
        <w:rPr>
          <w:rFonts w:ascii="Bookman Old Style" w:eastAsia="Times New Roman" w:hAnsi="Bookman Old Style" w:cs="Times New Roman"/>
          <w:b/>
          <w:i/>
          <w:color w:val="000000"/>
          <w:sz w:val="24"/>
          <w:szCs w:val="24"/>
          <w:lang w:eastAsia="ru-RU"/>
        </w:rPr>
        <w:t xml:space="preserve"> </w:t>
      </w:r>
      <w:r w:rsidRPr="00E03200">
        <w:rPr>
          <w:rFonts w:ascii="Bookman Old Style" w:eastAsia="Times New Roman" w:hAnsi="Bookman Old Style" w:cs="Times New Roman"/>
          <w:b/>
          <w:i/>
          <w:color w:val="000000"/>
          <w:sz w:val="24"/>
          <w:szCs w:val="24"/>
          <w:u w:val="single"/>
          <w:lang w:eastAsia="ru-RU"/>
        </w:rPr>
        <w:t xml:space="preserve">УПРАВЛЕНИЯ ПРОЕКТАМИ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i/>
          <w:color w:val="000000"/>
          <w:sz w:val="24"/>
          <w:szCs w:val="24"/>
          <w:lang w:eastAsia="ru-RU"/>
        </w:rPr>
        <w:t>Ф.И.О.  эксперта  ________________________________________________________________</w:t>
      </w:r>
      <w:r w:rsidR="006C4DA2">
        <w:rPr>
          <w:rFonts w:ascii="Bookman Old Style" w:eastAsia="Times New Roman" w:hAnsi="Bookman Old Style" w:cs="Times New Roman"/>
          <w:b/>
          <w:i/>
          <w:color w:val="000000"/>
          <w:sz w:val="24"/>
          <w:szCs w:val="24"/>
          <w:lang w:eastAsia="ru-RU"/>
        </w:rPr>
        <w:t xml:space="preserve"> </w:t>
      </w:r>
      <w:r w:rsidRPr="00E03200">
        <w:rPr>
          <w:rFonts w:ascii="Bookman Old Style" w:eastAsia="Times New Roman" w:hAnsi="Bookman Old Style" w:cs="Times New Roman"/>
          <w:b/>
          <w:i/>
          <w:color w:val="000000"/>
          <w:sz w:val="24"/>
          <w:szCs w:val="24"/>
          <w:lang w:eastAsia="ru-RU"/>
        </w:rPr>
        <w:tab/>
      </w:r>
      <w:r w:rsidRPr="00E03200">
        <w:rPr>
          <w:rFonts w:ascii="Bookman Old Style" w:eastAsia="Times New Roman" w:hAnsi="Bookman Old Style" w:cs="Times New Roman"/>
          <w:b/>
          <w:i/>
          <w:color w:val="000000"/>
          <w:sz w:val="24"/>
          <w:szCs w:val="24"/>
          <w:u w:val="single"/>
          <w:lang w:eastAsia="ru-RU"/>
        </w:rPr>
        <w:t xml:space="preserve">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08"/>
        <w:gridCol w:w="1984"/>
        <w:gridCol w:w="1135"/>
        <w:gridCol w:w="852"/>
        <w:gridCol w:w="1417"/>
        <w:gridCol w:w="1560"/>
        <w:gridCol w:w="1701"/>
        <w:gridCol w:w="1559"/>
        <w:gridCol w:w="1843"/>
      </w:tblGrid>
      <w:tr w:rsidR="00407702" w:rsidRPr="00E03200" w:rsidTr="00407702">
        <w:trPr>
          <w:trHeight w:val="249"/>
        </w:trPr>
        <w:tc>
          <w:tcPr>
            <w:tcW w:w="850"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 </w:t>
            </w:r>
            <w:proofErr w:type="gramStart"/>
            <w:r w:rsidRPr="00E03200">
              <w:rPr>
                <w:rFonts w:ascii="Bookman Old Style" w:eastAsia="Times New Roman" w:hAnsi="Bookman Old Style" w:cs="Times New Roman"/>
                <w:b/>
                <w:sz w:val="24"/>
                <w:szCs w:val="24"/>
                <w:lang w:eastAsia="ru-RU"/>
              </w:rPr>
              <w:t>п</w:t>
            </w:r>
            <w:proofErr w:type="gramEnd"/>
            <w:r w:rsidRPr="00E03200">
              <w:rPr>
                <w:rFonts w:ascii="Bookman Old Style" w:eastAsia="Times New Roman" w:hAnsi="Bookman Old Style" w:cs="Times New Roman"/>
                <w:b/>
                <w:sz w:val="24"/>
                <w:szCs w:val="24"/>
                <w:lang w:eastAsia="ru-RU"/>
              </w:rPr>
              <w:t>/п</w:t>
            </w:r>
          </w:p>
        </w:tc>
        <w:tc>
          <w:tcPr>
            <w:tcW w:w="2408"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Участник</w:t>
            </w:r>
          </w:p>
        </w:tc>
        <w:tc>
          <w:tcPr>
            <w:tcW w:w="1984"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Название проекта</w:t>
            </w:r>
          </w:p>
        </w:tc>
        <w:tc>
          <w:tcPr>
            <w:tcW w:w="6665" w:type="dxa"/>
            <w:gridSpan w:val="5"/>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Критерии оценки</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(максимум 10 баллов)</w:t>
            </w: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ind w:right="-109"/>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Общий балл</w:t>
            </w: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Замечания</w:t>
            </w:r>
          </w:p>
        </w:tc>
      </w:tr>
      <w:tr w:rsidR="00407702" w:rsidRPr="00E03200" w:rsidTr="00407702">
        <w:trPr>
          <w:cantSplit/>
          <w:trHeight w:val="2267"/>
        </w:trPr>
        <w:tc>
          <w:tcPr>
            <w:tcW w:w="850"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135"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Правильность постановки проблемы</w:t>
            </w:r>
          </w:p>
        </w:tc>
        <w:tc>
          <w:tcPr>
            <w:tcW w:w="852"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Правильность постановки целей</w:t>
            </w:r>
          </w:p>
        </w:tc>
        <w:tc>
          <w:tcPr>
            <w:tcW w:w="1417"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Правильность постановки ожидаемых результатов</w:t>
            </w:r>
          </w:p>
        </w:tc>
        <w:tc>
          <w:tcPr>
            <w:tcW w:w="1560"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Степень реализации проекта</w:t>
            </w:r>
          </w:p>
        </w:tc>
        <w:tc>
          <w:tcPr>
            <w:tcW w:w="1701"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Процесс развития проекта</w:t>
            </w: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r>
      <w:tr w:rsidR="00407702" w:rsidRPr="00E03200" w:rsidTr="00407702">
        <w:trPr>
          <w:trHeight w:val="525"/>
        </w:trPr>
        <w:tc>
          <w:tcPr>
            <w:tcW w:w="850"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135"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852"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417"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60"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701"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r>
    </w:tbl>
    <w:p w:rsidR="00407702" w:rsidRPr="00E03200" w:rsidRDefault="00407702" w:rsidP="00407702">
      <w:pPr>
        <w:overflowPunct w:val="0"/>
        <w:autoSpaceDE w:val="0"/>
        <w:autoSpaceDN w:val="0"/>
        <w:adjustRightInd w:val="0"/>
        <w:spacing w:after="0" w:line="240" w:lineRule="auto"/>
        <w:ind w:left="-240"/>
        <w:rPr>
          <w:rFonts w:ascii="Bookman Old Style" w:eastAsia="Times New Roman" w:hAnsi="Bookman Old Style" w:cs="Times New Roman"/>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Эксперт _______________/______________________        «____»_________________201</w:t>
      </w:r>
      <w:r>
        <w:rPr>
          <w:rFonts w:ascii="Bookman Old Style" w:eastAsia="Times New Roman" w:hAnsi="Bookman Old Style" w:cs="Times New Roman"/>
          <w:sz w:val="24"/>
          <w:szCs w:val="24"/>
          <w:lang w:eastAsia="ru-RU"/>
        </w:rPr>
        <w:t>8</w:t>
      </w:r>
      <w:r w:rsidRPr="00E03200">
        <w:rPr>
          <w:rFonts w:ascii="Bookman Old Style" w:eastAsia="Times New Roman" w:hAnsi="Bookman Old Style" w:cs="Times New Roman"/>
          <w:sz w:val="24"/>
          <w:szCs w:val="24"/>
          <w:lang w:eastAsia="ru-RU"/>
        </w:rPr>
        <w:t xml:space="preserve"> г.                       </w:t>
      </w:r>
    </w:p>
    <w:p w:rsidR="00407702" w:rsidRPr="00E03200" w:rsidRDefault="00AB4B1C" w:rsidP="00407702">
      <w:pPr>
        <w:spacing w:after="0" w:line="240" w:lineRule="auto"/>
        <w:rPr>
          <w:rFonts w:ascii="Bookman Old Style" w:eastAsia="Times New Roman" w:hAnsi="Bookman Old Style" w:cs="Times New Roman"/>
          <w:sz w:val="32"/>
          <w:szCs w:val="32"/>
          <w:lang w:eastAsia="ru-RU"/>
        </w:rPr>
      </w:pPr>
      <w:r>
        <w:rPr>
          <w:rFonts w:ascii="Bookman Old Style" w:eastAsia="Times New Roman" w:hAnsi="Bookman Old Style" w:cs="Times New Roman"/>
          <w:sz w:val="24"/>
          <w:szCs w:val="24"/>
          <w:lang w:eastAsia="ru-RU"/>
        </w:rPr>
        <w:t xml:space="preserve"> </w:t>
      </w:r>
    </w:p>
    <w:p w:rsidR="00407702" w:rsidRPr="00E03200" w:rsidRDefault="00407702" w:rsidP="00407702">
      <w:pPr>
        <w:spacing w:after="0" w:line="240" w:lineRule="auto"/>
        <w:rPr>
          <w:rFonts w:ascii="Bookman Old Style" w:eastAsia="Times New Roman" w:hAnsi="Bookman Old Style" w:cs="Times New Roman"/>
          <w:sz w:val="32"/>
          <w:szCs w:val="32"/>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AB4B1C" w:rsidRDefault="00AB4B1C"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p>
    <w:p w:rsidR="00407702" w:rsidRPr="00E03200" w:rsidRDefault="00407702"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 xml:space="preserve">Приложение </w:t>
      </w:r>
      <w:r w:rsidR="00AB4B1C">
        <w:rPr>
          <w:rFonts w:ascii="Bookman Old Style" w:eastAsia="Times New Roman" w:hAnsi="Bookman Old Style" w:cs="Times New Roman"/>
          <w:i/>
          <w:sz w:val="24"/>
          <w:szCs w:val="24"/>
          <w:lang w:eastAsia="ru-RU"/>
        </w:rPr>
        <w:t>10</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32"/>
          <w:szCs w:val="32"/>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u w:val="single"/>
          <w:lang w:eastAsia="ru-RU"/>
        </w:rPr>
        <w:t xml:space="preserve">Оценочный лист </w:t>
      </w:r>
      <w:proofErr w:type="gramStart"/>
      <w:r w:rsidRPr="00E03200">
        <w:rPr>
          <w:rFonts w:ascii="Bookman Old Style" w:eastAsia="Times New Roman" w:hAnsi="Bookman Old Style" w:cs="Times New Roman"/>
          <w:b/>
          <w:color w:val="000000"/>
          <w:sz w:val="24"/>
          <w:szCs w:val="24"/>
          <w:u w:val="single"/>
          <w:lang w:eastAsia="ru-RU"/>
        </w:rPr>
        <w:t>на</w:t>
      </w:r>
      <w:proofErr w:type="gramEnd"/>
      <w:r w:rsidRPr="00E03200">
        <w:rPr>
          <w:rFonts w:ascii="Bookman Old Style" w:eastAsia="Times New Roman" w:hAnsi="Bookman Old Style" w:cs="Times New Roman"/>
          <w:b/>
          <w:color w:val="000000"/>
          <w:sz w:val="24"/>
          <w:szCs w:val="24"/>
          <w:u w:val="single"/>
          <w:lang w:eastAsia="ru-RU"/>
        </w:rPr>
        <w:t xml:space="preserve">: </w:t>
      </w:r>
      <w:r w:rsidRPr="00E03200">
        <w:rPr>
          <w:rFonts w:ascii="Bookman Old Style" w:eastAsia="Times New Roman" w:hAnsi="Bookman Old Style" w:cs="Times New Roman"/>
          <w:b/>
          <w:i/>
          <w:color w:val="000000"/>
          <w:sz w:val="24"/>
          <w:szCs w:val="24"/>
          <w:u w:val="single"/>
          <w:lang w:eastAsia="ru-RU"/>
        </w:rPr>
        <w:t>««Конкурса социальных проектов «Твоя инициатива - путь к успеху – 201</w:t>
      </w:r>
      <w:r>
        <w:rPr>
          <w:rFonts w:ascii="Bookman Old Style" w:eastAsia="Times New Roman" w:hAnsi="Bookman Old Style" w:cs="Times New Roman"/>
          <w:b/>
          <w:i/>
          <w:color w:val="000000"/>
          <w:sz w:val="24"/>
          <w:szCs w:val="24"/>
          <w:u w:val="single"/>
          <w:lang w:eastAsia="ru-RU"/>
        </w:rPr>
        <w:t>8</w:t>
      </w:r>
      <w:r w:rsidRPr="00E03200">
        <w:rPr>
          <w:rFonts w:ascii="Bookman Old Style" w:eastAsia="Times New Roman" w:hAnsi="Bookman Old Style" w:cs="Times New Roman"/>
          <w:b/>
          <w:i/>
          <w:color w:val="000000"/>
          <w:sz w:val="24"/>
          <w:szCs w:val="24"/>
          <w:u w:val="single"/>
          <w:lang w:eastAsia="ru-RU"/>
        </w:rPr>
        <w:t>»»</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sz w:val="24"/>
          <w:szCs w:val="24"/>
        </w:rPr>
      </w:pPr>
      <w:r w:rsidRPr="00E03200">
        <w:rPr>
          <w:rFonts w:ascii="Bookman Old Style" w:eastAsia="Calibri" w:hAnsi="Bookman Old Style" w:cs="Times New Roman"/>
          <w:b/>
          <w:i/>
          <w:color w:val="000000"/>
          <w:sz w:val="24"/>
          <w:szCs w:val="24"/>
          <w:u w:val="single"/>
        </w:rPr>
        <w:t xml:space="preserve">Станция:  </w:t>
      </w:r>
      <w:r w:rsidRPr="00E03200">
        <w:rPr>
          <w:rFonts w:ascii="Bookman Old Style" w:eastAsia="Calibri" w:hAnsi="Bookman Old Style" w:cs="Times New Roman"/>
          <w:b/>
          <w:bCs/>
          <w:sz w:val="24"/>
          <w:szCs w:val="24"/>
        </w:rPr>
        <w:t>КРЕАТИВНОСТЬ И ОПТИМИЗАЦИЯ</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i/>
          <w:color w:val="000000"/>
          <w:sz w:val="24"/>
          <w:szCs w:val="24"/>
          <w:u w:val="single"/>
          <w:lang w:eastAsia="ru-RU"/>
        </w:rPr>
        <w:t xml:space="preserve">ФИО эксперта   </w:t>
      </w:r>
      <w:r w:rsidR="006C4DA2">
        <w:rPr>
          <w:rFonts w:ascii="Bookman Old Style" w:eastAsia="Times New Roman" w:hAnsi="Bookman Old Style" w:cs="Times New Roman"/>
          <w:b/>
          <w:i/>
          <w:color w:val="000000"/>
          <w:sz w:val="24"/>
          <w:szCs w:val="24"/>
          <w:u w:val="single"/>
          <w:lang w:eastAsia="ru-RU"/>
        </w:rPr>
        <w:t xml:space="preserve"> </w:t>
      </w:r>
      <w:r w:rsidRPr="00E03200">
        <w:rPr>
          <w:rFonts w:ascii="Bookman Old Style" w:eastAsia="Times New Roman" w:hAnsi="Bookman Old Style" w:cs="Times New Roman"/>
          <w:b/>
          <w:i/>
          <w:color w:val="000000"/>
          <w:sz w:val="24"/>
          <w:szCs w:val="24"/>
          <w:u w:val="single"/>
          <w:lang w:eastAsia="ru-RU"/>
        </w:rPr>
        <w:t>________________________________________________________________</w:t>
      </w:r>
      <w:r w:rsidR="006C4DA2">
        <w:rPr>
          <w:rFonts w:ascii="Bookman Old Style" w:eastAsia="Times New Roman" w:hAnsi="Bookman Old Style" w:cs="Times New Roman"/>
          <w:b/>
          <w:i/>
          <w:color w:val="000000"/>
          <w:sz w:val="24"/>
          <w:szCs w:val="24"/>
          <w:u w:val="single"/>
          <w:lang w:eastAsia="ru-RU"/>
        </w:rPr>
        <w:t xml:space="preserve">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08"/>
        <w:gridCol w:w="2837"/>
        <w:gridCol w:w="711"/>
        <w:gridCol w:w="1133"/>
        <w:gridCol w:w="852"/>
        <w:gridCol w:w="1558"/>
        <w:gridCol w:w="1702"/>
        <w:gridCol w:w="1418"/>
        <w:gridCol w:w="1981"/>
      </w:tblGrid>
      <w:tr w:rsidR="00407702" w:rsidRPr="00E03200" w:rsidTr="00407702">
        <w:trPr>
          <w:trHeight w:val="249"/>
        </w:trPr>
        <w:tc>
          <w:tcPr>
            <w:tcW w:w="850"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 </w:t>
            </w:r>
            <w:proofErr w:type="gramStart"/>
            <w:r w:rsidRPr="00E03200">
              <w:rPr>
                <w:rFonts w:ascii="Bookman Old Style" w:eastAsia="Times New Roman" w:hAnsi="Bookman Old Style" w:cs="Times New Roman"/>
                <w:b/>
                <w:sz w:val="24"/>
                <w:szCs w:val="24"/>
                <w:lang w:eastAsia="ru-RU"/>
              </w:rPr>
              <w:t>п</w:t>
            </w:r>
            <w:proofErr w:type="gramEnd"/>
            <w:r w:rsidRPr="00E03200">
              <w:rPr>
                <w:rFonts w:ascii="Bookman Old Style" w:eastAsia="Times New Roman" w:hAnsi="Bookman Old Style" w:cs="Times New Roman"/>
                <w:b/>
                <w:sz w:val="24"/>
                <w:szCs w:val="24"/>
                <w:lang w:eastAsia="ru-RU"/>
              </w:rPr>
              <w:t>/п</w:t>
            </w:r>
          </w:p>
        </w:tc>
        <w:tc>
          <w:tcPr>
            <w:tcW w:w="2408"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Участник</w:t>
            </w:r>
          </w:p>
        </w:tc>
        <w:tc>
          <w:tcPr>
            <w:tcW w:w="2837"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Название проекта</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tc>
        <w:tc>
          <w:tcPr>
            <w:tcW w:w="5956" w:type="dxa"/>
            <w:gridSpan w:val="5"/>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Критерии оценки</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(максимум 10 баллов)</w:t>
            </w:r>
          </w:p>
        </w:tc>
        <w:tc>
          <w:tcPr>
            <w:tcW w:w="1418"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ind w:right="-109"/>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Общий балл</w:t>
            </w:r>
          </w:p>
        </w:tc>
        <w:tc>
          <w:tcPr>
            <w:tcW w:w="198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Замечания</w:t>
            </w:r>
          </w:p>
        </w:tc>
      </w:tr>
      <w:tr w:rsidR="00407702" w:rsidRPr="00E03200" w:rsidTr="00407702">
        <w:trPr>
          <w:cantSplit/>
          <w:trHeight w:val="2267"/>
        </w:trPr>
        <w:tc>
          <w:tcPr>
            <w:tcW w:w="850"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711"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Новизна проекта</w:t>
            </w:r>
          </w:p>
        </w:tc>
        <w:tc>
          <w:tcPr>
            <w:tcW w:w="1133"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Наличие альтернативных способов реализации проекта</w:t>
            </w:r>
          </w:p>
        </w:tc>
        <w:tc>
          <w:tcPr>
            <w:tcW w:w="852"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Гибкость в процессе решения проблемы</w:t>
            </w:r>
          </w:p>
        </w:tc>
        <w:tc>
          <w:tcPr>
            <w:tcW w:w="1558"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Times New Roman" w:hAnsi="Bookman Old Style" w:cs="Times New Roman"/>
                <w:sz w:val="24"/>
                <w:szCs w:val="24"/>
                <w:lang w:eastAsia="ru-RU"/>
              </w:rPr>
              <w:t>Оценка внешних </w:t>
            </w:r>
            <w:hyperlink r:id="rId9" w:tooltip="Фактор" w:history="1">
              <w:r w:rsidRPr="00E03200">
                <w:rPr>
                  <w:rFonts w:ascii="Bookman Old Style" w:eastAsia="Times New Roman" w:hAnsi="Bookman Old Style" w:cs="Times New Roman"/>
                  <w:sz w:val="24"/>
                  <w:szCs w:val="24"/>
                  <w:lang w:eastAsia="ru-RU"/>
                </w:rPr>
                <w:t>факторов</w:t>
              </w:r>
            </w:hyperlink>
            <w:r w:rsidRPr="00E03200">
              <w:rPr>
                <w:rFonts w:ascii="Bookman Old Style" w:eastAsia="Times New Roman" w:hAnsi="Bookman Old Style" w:cs="Times New Roman"/>
                <w:sz w:val="24"/>
                <w:szCs w:val="24"/>
                <w:lang w:eastAsia="ru-RU"/>
              </w:rPr>
              <w:t xml:space="preserve"> риска, на реализацию проекта</w:t>
            </w:r>
          </w:p>
        </w:tc>
        <w:tc>
          <w:tcPr>
            <w:tcW w:w="1702"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Применение инновационных форм презентации проекта</w:t>
            </w:r>
          </w:p>
        </w:tc>
        <w:tc>
          <w:tcPr>
            <w:tcW w:w="1418"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c>
          <w:tcPr>
            <w:tcW w:w="198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r>
      <w:tr w:rsidR="00407702" w:rsidRPr="00E03200" w:rsidTr="00407702">
        <w:trPr>
          <w:trHeight w:val="525"/>
        </w:trPr>
        <w:tc>
          <w:tcPr>
            <w:tcW w:w="850"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837"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711"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133"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852"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58"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702"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r>
    </w:tbl>
    <w:p w:rsidR="00407702" w:rsidRPr="00E03200" w:rsidRDefault="00407702" w:rsidP="00407702">
      <w:pPr>
        <w:overflowPunct w:val="0"/>
        <w:autoSpaceDE w:val="0"/>
        <w:autoSpaceDN w:val="0"/>
        <w:adjustRightInd w:val="0"/>
        <w:spacing w:after="0" w:line="240" w:lineRule="auto"/>
        <w:ind w:left="-240"/>
        <w:rPr>
          <w:rFonts w:ascii="Bookman Old Style" w:eastAsia="Times New Roman" w:hAnsi="Bookman Old Style" w:cs="Times New Roman"/>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Эксперт _______________/______________________        «____»_________________201</w:t>
      </w:r>
      <w:r>
        <w:rPr>
          <w:rFonts w:ascii="Bookman Old Style" w:eastAsia="Times New Roman" w:hAnsi="Bookman Old Style" w:cs="Times New Roman"/>
          <w:sz w:val="24"/>
          <w:szCs w:val="24"/>
          <w:lang w:eastAsia="ru-RU"/>
        </w:rPr>
        <w:t>8</w:t>
      </w:r>
      <w:r w:rsidRPr="00E03200">
        <w:rPr>
          <w:rFonts w:ascii="Bookman Old Style" w:eastAsia="Times New Roman" w:hAnsi="Bookman Old Style" w:cs="Times New Roman"/>
          <w:sz w:val="24"/>
          <w:szCs w:val="24"/>
          <w:lang w:eastAsia="ru-RU"/>
        </w:rPr>
        <w:t xml:space="preserve"> г.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                   </w:t>
      </w:r>
      <w:r w:rsidR="00AB4B1C">
        <w:rPr>
          <w:rFonts w:ascii="Bookman Old Style" w:eastAsia="Times New Roman" w:hAnsi="Bookman Old Style" w:cs="Times New Roman"/>
          <w:sz w:val="24"/>
          <w:szCs w:val="24"/>
          <w:lang w:eastAsia="ru-RU"/>
        </w:rPr>
        <w:t xml:space="preserve"> </w:t>
      </w:r>
    </w:p>
    <w:p w:rsidR="00407702" w:rsidRPr="00E03200" w:rsidRDefault="00407702" w:rsidP="00407702">
      <w:pPr>
        <w:spacing w:after="0" w:line="240" w:lineRule="auto"/>
        <w:rPr>
          <w:rFonts w:ascii="Bookman Old Style" w:eastAsia="Times New Roman" w:hAnsi="Bookman Old Style" w:cs="Times New Roman"/>
          <w:sz w:val="32"/>
          <w:szCs w:val="32"/>
          <w:lang w:eastAsia="ru-RU"/>
        </w:rPr>
      </w:pPr>
      <w:r w:rsidRPr="00E03200">
        <w:rPr>
          <w:rFonts w:ascii="Bookman Old Style" w:eastAsia="Times New Roman" w:hAnsi="Bookman Old Style" w:cs="Times New Roman"/>
          <w:sz w:val="32"/>
          <w:szCs w:val="32"/>
          <w:lang w:eastAsia="ru-RU"/>
        </w:rPr>
        <w:br w:type="page"/>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sz w:val="32"/>
          <w:szCs w:val="32"/>
          <w:lang w:eastAsia="ru-RU"/>
        </w:rPr>
      </w:pPr>
    </w:p>
    <w:p w:rsidR="00407702" w:rsidRPr="00E03200" w:rsidRDefault="00407702"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 xml:space="preserve">Приложение </w:t>
      </w:r>
      <w:r w:rsidR="00AB4B1C">
        <w:rPr>
          <w:rFonts w:ascii="Bookman Old Style" w:eastAsia="Times New Roman" w:hAnsi="Bookman Old Style" w:cs="Times New Roman"/>
          <w:i/>
          <w:sz w:val="24"/>
          <w:szCs w:val="24"/>
          <w:lang w:eastAsia="ru-RU"/>
        </w:rPr>
        <w:t>11</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Оценочный лист:</w:t>
      </w:r>
      <w:r w:rsidRPr="00E03200">
        <w:rPr>
          <w:rFonts w:ascii="Bookman Old Style" w:eastAsia="Times New Roman" w:hAnsi="Bookman Old Style" w:cs="Times New Roman"/>
          <w:b/>
          <w:color w:val="000000"/>
          <w:sz w:val="24"/>
          <w:szCs w:val="24"/>
          <w:u w:val="single"/>
          <w:lang w:eastAsia="ru-RU"/>
        </w:rPr>
        <w:t xml:space="preserve"> </w:t>
      </w:r>
      <w:r w:rsidRPr="00E03200">
        <w:rPr>
          <w:rFonts w:ascii="Bookman Old Style" w:eastAsia="Times New Roman" w:hAnsi="Bookman Old Style" w:cs="Times New Roman"/>
          <w:b/>
          <w:i/>
          <w:color w:val="000000"/>
          <w:sz w:val="24"/>
          <w:szCs w:val="24"/>
          <w:u w:val="single"/>
          <w:lang w:eastAsia="ru-RU"/>
        </w:rPr>
        <w:t>««Конкурса социальных проектов «Твоя инициатива - путь к успеху – 201</w:t>
      </w:r>
      <w:r>
        <w:rPr>
          <w:rFonts w:ascii="Bookman Old Style" w:eastAsia="Times New Roman" w:hAnsi="Bookman Old Style" w:cs="Times New Roman"/>
          <w:b/>
          <w:i/>
          <w:color w:val="000000"/>
          <w:sz w:val="24"/>
          <w:szCs w:val="24"/>
          <w:u w:val="single"/>
          <w:lang w:eastAsia="ru-RU"/>
        </w:rPr>
        <w:t>8</w:t>
      </w:r>
      <w:r w:rsidRPr="00E03200">
        <w:rPr>
          <w:rFonts w:ascii="Bookman Old Style" w:eastAsia="Times New Roman" w:hAnsi="Bookman Old Style" w:cs="Times New Roman"/>
          <w:b/>
          <w:i/>
          <w:color w:val="000000"/>
          <w:sz w:val="24"/>
          <w:szCs w:val="24"/>
          <w:u w:val="single"/>
          <w:lang w:eastAsia="ru-RU"/>
        </w:rPr>
        <w:t>»»</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i/>
          <w:color w:val="000000"/>
          <w:sz w:val="24"/>
          <w:szCs w:val="24"/>
          <w:u w:val="single"/>
        </w:rPr>
      </w:pP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i/>
          <w:sz w:val="24"/>
          <w:szCs w:val="24"/>
          <w:u w:val="single"/>
        </w:rPr>
      </w:pPr>
      <w:r w:rsidRPr="00E03200">
        <w:rPr>
          <w:rFonts w:ascii="Bookman Old Style" w:eastAsia="Calibri" w:hAnsi="Bookman Old Style" w:cs="Times New Roman"/>
          <w:b/>
          <w:color w:val="000000"/>
          <w:sz w:val="24"/>
          <w:szCs w:val="24"/>
        </w:rPr>
        <w:t>Станция:</w:t>
      </w:r>
      <w:r w:rsidRPr="00E03200">
        <w:rPr>
          <w:rFonts w:ascii="Bookman Old Style" w:eastAsia="Calibri" w:hAnsi="Bookman Old Style" w:cs="Times New Roman"/>
          <w:b/>
          <w:i/>
          <w:color w:val="000000"/>
          <w:sz w:val="24"/>
          <w:szCs w:val="24"/>
        </w:rPr>
        <w:t xml:space="preserve">   </w:t>
      </w:r>
      <w:r w:rsidRPr="00E03200">
        <w:rPr>
          <w:rFonts w:ascii="Bookman Old Style" w:eastAsia="Calibri" w:hAnsi="Bookman Old Style" w:cs="Times New Roman"/>
          <w:b/>
          <w:bCs/>
          <w:i/>
          <w:sz w:val="24"/>
          <w:szCs w:val="24"/>
          <w:u w:val="single"/>
        </w:rPr>
        <w:t>МЕДИА, ПУБЛИЧНОСТЬ ПРОЕКТА</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i/>
          <w:sz w:val="24"/>
          <w:szCs w:val="24"/>
          <w:u w:val="single"/>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i/>
          <w:color w:val="000000"/>
          <w:sz w:val="24"/>
          <w:szCs w:val="24"/>
          <w:lang w:eastAsia="ru-RU"/>
        </w:rPr>
      </w:pPr>
      <w:r w:rsidRPr="00E03200">
        <w:rPr>
          <w:rFonts w:ascii="Bookman Old Style" w:eastAsia="Times New Roman" w:hAnsi="Bookman Old Style" w:cs="Times New Roman"/>
          <w:b/>
          <w:i/>
          <w:color w:val="000000"/>
          <w:sz w:val="24"/>
          <w:szCs w:val="24"/>
          <w:lang w:eastAsia="ru-RU"/>
        </w:rPr>
        <w:t>Ф.И.О. эксперта  __________________________________________________________</w:t>
      </w:r>
      <w:r w:rsidR="006C4DA2">
        <w:rPr>
          <w:rFonts w:ascii="Bookman Old Style" w:eastAsia="Times New Roman" w:hAnsi="Bookman Old Style" w:cs="Times New Roman"/>
          <w:b/>
          <w:i/>
          <w:color w:val="000000"/>
          <w:sz w:val="24"/>
          <w:szCs w:val="24"/>
          <w:lang w:eastAsia="ru-RU"/>
        </w:rPr>
        <w:t xml:space="preserve">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08"/>
        <w:gridCol w:w="1984"/>
        <w:gridCol w:w="995"/>
        <w:gridCol w:w="2409"/>
        <w:gridCol w:w="709"/>
        <w:gridCol w:w="1559"/>
        <w:gridCol w:w="1418"/>
        <w:gridCol w:w="1276"/>
        <w:gridCol w:w="1701"/>
      </w:tblGrid>
      <w:tr w:rsidR="00407702" w:rsidRPr="00E03200" w:rsidTr="00407702">
        <w:trPr>
          <w:trHeight w:val="249"/>
        </w:trPr>
        <w:tc>
          <w:tcPr>
            <w:tcW w:w="850"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 </w:t>
            </w:r>
            <w:proofErr w:type="gramStart"/>
            <w:r w:rsidRPr="00E03200">
              <w:rPr>
                <w:rFonts w:ascii="Bookman Old Style" w:eastAsia="Times New Roman" w:hAnsi="Bookman Old Style" w:cs="Times New Roman"/>
                <w:b/>
                <w:sz w:val="24"/>
                <w:szCs w:val="24"/>
                <w:lang w:eastAsia="ru-RU"/>
              </w:rPr>
              <w:t>п</w:t>
            </w:r>
            <w:proofErr w:type="gramEnd"/>
            <w:r w:rsidRPr="00E03200">
              <w:rPr>
                <w:rFonts w:ascii="Bookman Old Style" w:eastAsia="Times New Roman" w:hAnsi="Bookman Old Style" w:cs="Times New Roman"/>
                <w:b/>
                <w:sz w:val="24"/>
                <w:szCs w:val="24"/>
                <w:lang w:eastAsia="ru-RU"/>
              </w:rPr>
              <w:t>/п</w:t>
            </w:r>
          </w:p>
        </w:tc>
        <w:tc>
          <w:tcPr>
            <w:tcW w:w="2408"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Участник</w:t>
            </w:r>
          </w:p>
        </w:tc>
        <w:tc>
          <w:tcPr>
            <w:tcW w:w="1984"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Название проекта</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tc>
        <w:tc>
          <w:tcPr>
            <w:tcW w:w="7090" w:type="dxa"/>
            <w:gridSpan w:val="5"/>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Критерии оценки</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(максимум 10 баллов)</w:t>
            </w:r>
          </w:p>
        </w:tc>
        <w:tc>
          <w:tcPr>
            <w:tcW w:w="127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ind w:right="-109"/>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Общий балл</w:t>
            </w: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Замечания</w:t>
            </w:r>
          </w:p>
        </w:tc>
      </w:tr>
      <w:tr w:rsidR="00407702" w:rsidRPr="00E03200" w:rsidTr="00407702">
        <w:trPr>
          <w:cantSplit/>
          <w:trHeight w:val="2267"/>
        </w:trPr>
        <w:tc>
          <w:tcPr>
            <w:tcW w:w="850"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995"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Поддержка проекта публичными личностями</w:t>
            </w:r>
          </w:p>
        </w:tc>
        <w:tc>
          <w:tcPr>
            <w:tcW w:w="2409"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Наличие </w:t>
            </w:r>
            <w:proofErr w:type="gramStart"/>
            <w:r w:rsidRPr="00E03200">
              <w:rPr>
                <w:rFonts w:ascii="Bookman Old Style" w:eastAsia="Times New Roman" w:hAnsi="Bookman Old Style" w:cs="Times New Roman"/>
                <w:sz w:val="24"/>
                <w:szCs w:val="24"/>
                <w:lang w:eastAsia="ru-RU"/>
              </w:rPr>
              <w:t>функциональной</w:t>
            </w:r>
            <w:proofErr w:type="gramEnd"/>
            <w:r w:rsidRPr="00E03200">
              <w:rPr>
                <w:rFonts w:ascii="Bookman Old Style" w:eastAsia="Times New Roman" w:hAnsi="Bookman Old Style" w:cs="Times New Roman"/>
                <w:sz w:val="24"/>
                <w:szCs w:val="24"/>
                <w:lang w:eastAsia="ru-RU"/>
              </w:rPr>
              <w:t xml:space="preserve"> медиа-платформы (бесплатная страница\группа в соц. сетях, аккаунте в </w:t>
            </w:r>
            <w:proofErr w:type="spellStart"/>
            <w:r w:rsidRPr="00E03200">
              <w:rPr>
                <w:rFonts w:ascii="Bookman Old Style" w:eastAsia="Times New Roman" w:hAnsi="Bookman Old Style" w:cs="Times New Roman"/>
                <w:sz w:val="24"/>
                <w:szCs w:val="24"/>
                <w:lang w:eastAsia="ru-RU"/>
              </w:rPr>
              <w:t>микроблоге</w:t>
            </w:r>
            <w:proofErr w:type="spellEnd"/>
            <w:r w:rsidRPr="00E03200">
              <w:rPr>
                <w:rFonts w:ascii="Bookman Old Style" w:eastAsia="Times New Roman" w:hAnsi="Bookman Old Style" w:cs="Times New Roman"/>
                <w:sz w:val="24"/>
                <w:szCs w:val="24"/>
                <w:lang w:eastAsia="ru-RU"/>
              </w:rPr>
              <w:t>)</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Узнаваемость – бренд проекта</w:t>
            </w:r>
          </w:p>
        </w:tc>
        <w:tc>
          <w:tcPr>
            <w:tcW w:w="1559"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Механизмы «раскрутки» проекта и информационных поводов в сети Интернет</w:t>
            </w:r>
          </w:p>
        </w:tc>
        <w:tc>
          <w:tcPr>
            <w:tcW w:w="1418"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Процесс развития проекта</w:t>
            </w:r>
          </w:p>
        </w:tc>
        <w:tc>
          <w:tcPr>
            <w:tcW w:w="127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r>
      <w:tr w:rsidR="00407702" w:rsidRPr="00E03200" w:rsidTr="00407702">
        <w:trPr>
          <w:trHeight w:val="525"/>
        </w:trPr>
        <w:tc>
          <w:tcPr>
            <w:tcW w:w="850"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995"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409"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709"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559"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418"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r>
    </w:tbl>
    <w:p w:rsidR="00407702" w:rsidRPr="00E03200" w:rsidRDefault="00407702" w:rsidP="00407702">
      <w:pPr>
        <w:overflowPunct w:val="0"/>
        <w:autoSpaceDE w:val="0"/>
        <w:autoSpaceDN w:val="0"/>
        <w:adjustRightInd w:val="0"/>
        <w:spacing w:after="0" w:line="240" w:lineRule="auto"/>
        <w:ind w:left="-240"/>
        <w:rPr>
          <w:rFonts w:ascii="Bookman Old Style" w:eastAsia="Times New Roman" w:hAnsi="Bookman Old Style" w:cs="Times New Roman"/>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Эксперт _______________/______________________        «____»_________________201</w:t>
      </w:r>
      <w:r>
        <w:rPr>
          <w:rFonts w:ascii="Bookman Old Style" w:eastAsia="Times New Roman" w:hAnsi="Bookman Old Style" w:cs="Times New Roman"/>
          <w:sz w:val="24"/>
          <w:szCs w:val="24"/>
          <w:lang w:eastAsia="ru-RU"/>
        </w:rPr>
        <w:t>8</w:t>
      </w:r>
      <w:r w:rsidRPr="00E03200">
        <w:rPr>
          <w:rFonts w:ascii="Bookman Old Style" w:eastAsia="Times New Roman" w:hAnsi="Bookman Old Style" w:cs="Times New Roman"/>
          <w:sz w:val="24"/>
          <w:szCs w:val="24"/>
          <w:lang w:eastAsia="ru-RU"/>
        </w:rPr>
        <w:t xml:space="preserve">г.                       </w:t>
      </w:r>
    </w:p>
    <w:p w:rsidR="00407702" w:rsidRPr="00E03200" w:rsidRDefault="00407702" w:rsidP="00AB4B1C">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 xml:space="preserve">          </w:t>
      </w:r>
      <w:r w:rsidR="00AB4B1C">
        <w:rPr>
          <w:rFonts w:ascii="Bookman Old Style" w:eastAsia="Times New Roman" w:hAnsi="Bookman Old Style" w:cs="Times New Roman"/>
          <w:sz w:val="24"/>
          <w:szCs w:val="24"/>
          <w:lang w:eastAsia="ru-RU"/>
        </w:rPr>
        <w:t xml:space="preserve"> </w:t>
      </w:r>
    </w:p>
    <w:p w:rsidR="00407702" w:rsidRPr="00E03200" w:rsidRDefault="00407702" w:rsidP="00407702">
      <w:pPr>
        <w:spacing w:after="0" w:line="240" w:lineRule="auto"/>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br w:type="page"/>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ind w:left="-720"/>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t xml:space="preserve">Приложение </w:t>
      </w:r>
      <w:r w:rsidR="00AB4B1C">
        <w:rPr>
          <w:rFonts w:ascii="Bookman Old Style" w:eastAsia="Times New Roman" w:hAnsi="Bookman Old Style" w:cs="Times New Roman"/>
          <w:i/>
          <w:sz w:val="24"/>
          <w:szCs w:val="24"/>
          <w:lang w:eastAsia="ru-RU"/>
        </w:rPr>
        <w:t>12</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r w:rsidRPr="00E03200">
        <w:rPr>
          <w:rFonts w:ascii="Bookman Old Style" w:eastAsia="Times New Roman" w:hAnsi="Bookman Old Style" w:cs="Times New Roman"/>
          <w:b/>
          <w:color w:val="000000"/>
          <w:sz w:val="24"/>
          <w:szCs w:val="24"/>
          <w:lang w:eastAsia="ru-RU"/>
        </w:rPr>
        <w:t>Оценочный лист:</w:t>
      </w:r>
      <w:r w:rsidRPr="00E03200">
        <w:rPr>
          <w:rFonts w:ascii="Bookman Old Style" w:eastAsia="Times New Roman" w:hAnsi="Bookman Old Style" w:cs="Times New Roman"/>
          <w:b/>
          <w:color w:val="000000"/>
          <w:sz w:val="24"/>
          <w:szCs w:val="24"/>
          <w:u w:val="single"/>
          <w:lang w:eastAsia="ru-RU"/>
        </w:rPr>
        <w:t xml:space="preserve"> </w:t>
      </w:r>
      <w:r w:rsidRPr="00E03200">
        <w:rPr>
          <w:rFonts w:ascii="Bookman Old Style" w:eastAsia="Times New Roman" w:hAnsi="Bookman Old Style" w:cs="Times New Roman"/>
          <w:b/>
          <w:i/>
          <w:color w:val="000000"/>
          <w:sz w:val="24"/>
          <w:szCs w:val="24"/>
          <w:u w:val="single"/>
          <w:lang w:eastAsia="ru-RU"/>
        </w:rPr>
        <w:t>««Конкурса  социальных проектов «Твоя инициатива - путь к успеху – 201</w:t>
      </w:r>
      <w:r>
        <w:rPr>
          <w:rFonts w:ascii="Bookman Old Style" w:eastAsia="Times New Roman" w:hAnsi="Bookman Old Style" w:cs="Times New Roman"/>
          <w:b/>
          <w:i/>
          <w:color w:val="000000"/>
          <w:sz w:val="24"/>
          <w:szCs w:val="24"/>
          <w:u w:val="single"/>
          <w:lang w:eastAsia="ru-RU"/>
        </w:rPr>
        <w:t>8</w:t>
      </w:r>
      <w:r w:rsidRPr="00E03200">
        <w:rPr>
          <w:rFonts w:ascii="Bookman Old Style" w:eastAsia="Times New Roman" w:hAnsi="Bookman Old Style" w:cs="Times New Roman"/>
          <w:b/>
          <w:i/>
          <w:color w:val="000000"/>
          <w:sz w:val="24"/>
          <w:szCs w:val="24"/>
          <w:u w:val="single"/>
          <w:lang w:eastAsia="ru-RU"/>
        </w:rPr>
        <w:t>»</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i/>
          <w:color w:val="000000"/>
          <w:sz w:val="24"/>
          <w:szCs w:val="24"/>
          <w:u w:val="single"/>
        </w:rPr>
      </w:pPr>
    </w:p>
    <w:p w:rsidR="00407702" w:rsidRPr="00E03200" w:rsidRDefault="00407702" w:rsidP="00407702">
      <w:pPr>
        <w:rPr>
          <w:rFonts w:ascii="Bookman Old Style" w:eastAsia="Calibri" w:hAnsi="Bookman Old Style" w:cs="Times New Roman"/>
          <w:b/>
          <w:bCs/>
          <w:sz w:val="24"/>
          <w:szCs w:val="24"/>
          <w:u w:val="single"/>
        </w:rPr>
      </w:pPr>
      <w:r w:rsidRPr="00E03200">
        <w:rPr>
          <w:rFonts w:ascii="Bookman Old Style" w:eastAsia="Calibri" w:hAnsi="Bookman Old Style" w:cs="Times New Roman"/>
          <w:b/>
          <w:color w:val="000000"/>
          <w:sz w:val="24"/>
          <w:szCs w:val="24"/>
        </w:rPr>
        <w:t>Станция:</w:t>
      </w:r>
      <w:r w:rsidRPr="00E03200">
        <w:rPr>
          <w:rFonts w:ascii="Bookman Old Style" w:eastAsia="Calibri" w:hAnsi="Bookman Old Style" w:cs="Times New Roman"/>
          <w:b/>
          <w:i/>
          <w:color w:val="000000"/>
          <w:sz w:val="24"/>
          <w:szCs w:val="24"/>
        </w:rPr>
        <w:t xml:space="preserve"> </w:t>
      </w:r>
      <w:r w:rsidRPr="00E03200">
        <w:rPr>
          <w:rFonts w:ascii="Bookman Old Style" w:eastAsia="Calibri" w:hAnsi="Bookman Old Style" w:cs="Times New Roman"/>
          <w:b/>
          <w:bCs/>
          <w:sz w:val="24"/>
          <w:szCs w:val="24"/>
        </w:rPr>
        <w:t xml:space="preserve"> </w:t>
      </w:r>
      <w:r w:rsidRPr="00E03200">
        <w:rPr>
          <w:rFonts w:ascii="Bookman Old Style" w:eastAsia="Calibri" w:hAnsi="Bookman Old Style" w:cs="Times New Roman"/>
          <w:b/>
          <w:bCs/>
          <w:sz w:val="24"/>
          <w:szCs w:val="24"/>
          <w:u w:val="single"/>
        </w:rPr>
        <w:t xml:space="preserve">РЕЗУЛЬТАТ </w:t>
      </w:r>
      <w:r w:rsidRPr="00E03200">
        <w:rPr>
          <w:rFonts w:ascii="Bookman Old Style" w:eastAsia="Calibri" w:hAnsi="Bookman Old Style" w:cs="Times New Roman"/>
          <w:b/>
          <w:bCs/>
          <w:sz w:val="24"/>
          <w:szCs w:val="24"/>
          <w:u w:val="single"/>
        </w:rPr>
        <w:tab/>
        <w:t xml:space="preserve"> </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sz w:val="24"/>
          <w:szCs w:val="24"/>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u w:val="single"/>
          <w:lang w:eastAsia="ru-RU"/>
        </w:rPr>
      </w:pPr>
    </w:p>
    <w:p w:rsidR="00407702" w:rsidRPr="00E03200" w:rsidRDefault="00407702" w:rsidP="00407702">
      <w:pPr>
        <w:rPr>
          <w:rFonts w:ascii="Bookman Old Style" w:eastAsia="Calibri" w:hAnsi="Bookman Old Style" w:cs="Times New Roman"/>
          <w:b/>
          <w:bCs/>
          <w:sz w:val="24"/>
          <w:szCs w:val="24"/>
          <w:u w:val="single"/>
        </w:rPr>
      </w:pPr>
      <w:r w:rsidRPr="00E03200">
        <w:rPr>
          <w:rFonts w:ascii="Bookman Old Style" w:eastAsia="Times New Roman" w:hAnsi="Bookman Old Style" w:cs="Times New Roman"/>
          <w:b/>
          <w:color w:val="000000"/>
          <w:sz w:val="24"/>
          <w:szCs w:val="24"/>
          <w:lang w:eastAsia="ru-RU"/>
        </w:rPr>
        <w:t>Ф.И.О.  эксперта</w:t>
      </w:r>
      <w:r w:rsidRPr="00E03200">
        <w:rPr>
          <w:rFonts w:ascii="Bookman Old Style" w:eastAsia="Times New Roman" w:hAnsi="Bookman Old Style" w:cs="Times New Roman"/>
          <w:b/>
          <w:i/>
          <w:color w:val="000000"/>
          <w:sz w:val="24"/>
          <w:szCs w:val="24"/>
          <w:lang w:eastAsia="ru-RU"/>
        </w:rPr>
        <w:t xml:space="preserve"> </w:t>
      </w:r>
      <w:r w:rsidR="006C4DA2">
        <w:rPr>
          <w:rFonts w:ascii="Bookman Old Style" w:eastAsia="Times New Roman" w:hAnsi="Bookman Old Style" w:cs="Times New Roman"/>
          <w:b/>
          <w:i/>
          <w:color w:val="000000"/>
          <w:sz w:val="24"/>
          <w:szCs w:val="24"/>
          <w:lang w:eastAsia="ru-RU"/>
        </w:rPr>
        <w:t xml:space="preserve"> </w:t>
      </w:r>
      <w:r w:rsidRPr="00E03200">
        <w:rPr>
          <w:rFonts w:ascii="Bookman Old Style" w:eastAsia="Calibri" w:hAnsi="Bookman Old Style" w:cs="Times New Roman"/>
          <w:b/>
          <w:bCs/>
          <w:sz w:val="24"/>
          <w:szCs w:val="24"/>
          <w:u w:val="single"/>
        </w:rPr>
        <w:t>______________________________________________________________</w:t>
      </w:r>
      <w:r w:rsidR="006C4DA2">
        <w:rPr>
          <w:rFonts w:ascii="Bookman Old Style" w:eastAsia="Calibri" w:hAnsi="Bookman Old Style" w:cs="Times New Roman"/>
          <w:b/>
          <w:bCs/>
          <w:sz w:val="24"/>
          <w:szCs w:val="24"/>
          <w:u w:val="single"/>
        </w:rPr>
        <w:t xml:space="preserve">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i/>
          <w:color w:val="000000"/>
          <w:sz w:val="24"/>
          <w:szCs w:val="24"/>
          <w:lang w:eastAsia="ru-RU"/>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2387"/>
        <w:gridCol w:w="2127"/>
        <w:gridCol w:w="992"/>
        <w:gridCol w:w="850"/>
        <w:gridCol w:w="1701"/>
        <w:gridCol w:w="2835"/>
        <w:gridCol w:w="1276"/>
        <w:gridCol w:w="1276"/>
        <w:gridCol w:w="1701"/>
      </w:tblGrid>
      <w:tr w:rsidR="00407702" w:rsidRPr="00E03200" w:rsidTr="00407702">
        <w:trPr>
          <w:trHeight w:val="249"/>
        </w:trPr>
        <w:tc>
          <w:tcPr>
            <w:tcW w:w="873"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 </w:t>
            </w:r>
            <w:proofErr w:type="gramStart"/>
            <w:r w:rsidRPr="00E03200">
              <w:rPr>
                <w:rFonts w:ascii="Bookman Old Style" w:eastAsia="Times New Roman" w:hAnsi="Bookman Old Style" w:cs="Times New Roman"/>
                <w:b/>
                <w:sz w:val="24"/>
                <w:szCs w:val="24"/>
                <w:lang w:eastAsia="ru-RU"/>
              </w:rPr>
              <w:t>п</w:t>
            </w:r>
            <w:proofErr w:type="gramEnd"/>
            <w:r w:rsidRPr="00E03200">
              <w:rPr>
                <w:rFonts w:ascii="Bookman Old Style" w:eastAsia="Times New Roman" w:hAnsi="Bookman Old Style" w:cs="Times New Roman"/>
                <w:b/>
                <w:sz w:val="24"/>
                <w:szCs w:val="24"/>
                <w:lang w:eastAsia="ru-RU"/>
              </w:rPr>
              <w:t>/п</w:t>
            </w:r>
          </w:p>
        </w:tc>
        <w:tc>
          <w:tcPr>
            <w:tcW w:w="2387"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Участник</w:t>
            </w:r>
          </w:p>
        </w:tc>
        <w:tc>
          <w:tcPr>
            <w:tcW w:w="2127" w:type="dxa"/>
            <w:vMerge w:val="restart"/>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Название проекта</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Критерии оценки</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sz w:val="24"/>
                <w:szCs w:val="24"/>
                <w:lang w:eastAsia="ru-RU"/>
              </w:rPr>
              <w:t>(максимум 10 баллов)</w:t>
            </w:r>
          </w:p>
        </w:tc>
        <w:tc>
          <w:tcPr>
            <w:tcW w:w="127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ind w:right="-109"/>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Общий балл</w:t>
            </w: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Замечания</w:t>
            </w:r>
          </w:p>
        </w:tc>
      </w:tr>
      <w:tr w:rsidR="00407702" w:rsidRPr="00E03200" w:rsidTr="00407702">
        <w:trPr>
          <w:cantSplit/>
          <w:trHeight w:val="2267"/>
        </w:trPr>
        <w:tc>
          <w:tcPr>
            <w:tcW w:w="873"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387"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07702" w:rsidRPr="00E03200" w:rsidRDefault="00407702" w:rsidP="00407702">
            <w:pPr>
              <w:overflowPunct w:val="0"/>
              <w:spacing w:after="0" w:line="240" w:lineRule="auto"/>
              <w:rPr>
                <w:rFonts w:ascii="Bookman Old Style" w:eastAsia="Times New Roman" w:hAnsi="Bookman Old Style" w:cs="Times New Roman"/>
                <w:b/>
                <w:sz w:val="24"/>
                <w:szCs w:val="24"/>
                <w:lang w:eastAsia="ru-RU"/>
              </w:rPr>
            </w:pPr>
          </w:p>
        </w:tc>
        <w:tc>
          <w:tcPr>
            <w:tcW w:w="992"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Достижение количественных показателей</w:t>
            </w:r>
          </w:p>
        </w:tc>
        <w:tc>
          <w:tcPr>
            <w:tcW w:w="850"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Достижение качественных показателей</w:t>
            </w:r>
          </w:p>
        </w:tc>
        <w:tc>
          <w:tcPr>
            <w:tcW w:w="1701"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overflowPunct w:val="0"/>
              <w:autoSpaceDE w:val="0"/>
              <w:autoSpaceDN w:val="0"/>
              <w:adjustRightInd w:val="0"/>
              <w:spacing w:after="0" w:line="240" w:lineRule="auto"/>
              <w:ind w:left="113" w:right="113"/>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Эффективность результатов  в соответствии с затраченными ресурсами на развитие проектов</w:t>
            </w:r>
          </w:p>
        </w:tc>
        <w:tc>
          <w:tcPr>
            <w:tcW w:w="2835"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Оптимальность финансирования (соотношение собственного вклада заявителей проекта, средств, привлеченных от иных организаций и запрашиваемых средств)</w:t>
            </w:r>
          </w:p>
        </w:tc>
        <w:tc>
          <w:tcPr>
            <w:tcW w:w="1276" w:type="dxa"/>
            <w:tcBorders>
              <w:top w:val="single" w:sz="4" w:space="0" w:color="auto"/>
              <w:left w:val="single" w:sz="4" w:space="0" w:color="auto"/>
              <w:right w:val="single" w:sz="4" w:space="0" w:color="auto"/>
            </w:tcBorders>
            <w:shd w:val="clear" w:color="auto" w:fill="auto"/>
            <w:textDirection w:val="btLr"/>
            <w:vAlign w:val="center"/>
          </w:tcPr>
          <w:p w:rsidR="00407702" w:rsidRPr="00E03200" w:rsidRDefault="00407702" w:rsidP="00407702">
            <w:pPr>
              <w:autoSpaceDE w:val="0"/>
              <w:autoSpaceDN w:val="0"/>
              <w:adjustRightInd w:val="0"/>
              <w:spacing w:after="0" w:line="240" w:lineRule="auto"/>
              <w:ind w:left="113" w:right="11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Финансирование проекта после прекращения сре</w:t>
            </w:r>
            <w:proofErr w:type="gramStart"/>
            <w:r w:rsidRPr="00E03200">
              <w:rPr>
                <w:rFonts w:ascii="Bookman Old Style" w:eastAsia="Calibri" w:hAnsi="Bookman Old Style" w:cs="Times New Roman"/>
                <w:color w:val="000000"/>
                <w:sz w:val="24"/>
                <w:szCs w:val="24"/>
              </w:rPr>
              <w:t>дств гр</w:t>
            </w:r>
            <w:proofErr w:type="gramEnd"/>
            <w:r w:rsidRPr="00E03200">
              <w:rPr>
                <w:rFonts w:ascii="Bookman Old Style" w:eastAsia="Calibri" w:hAnsi="Bookman Old Style" w:cs="Times New Roman"/>
                <w:color w:val="000000"/>
                <w:sz w:val="24"/>
                <w:szCs w:val="24"/>
              </w:rPr>
              <w:t>анта</w:t>
            </w:r>
          </w:p>
        </w:tc>
        <w:tc>
          <w:tcPr>
            <w:tcW w:w="127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tc>
      </w:tr>
      <w:tr w:rsidR="00407702" w:rsidRPr="00E03200" w:rsidTr="00407702">
        <w:trPr>
          <w:trHeight w:val="525"/>
        </w:trPr>
        <w:tc>
          <w:tcPr>
            <w:tcW w:w="873"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387"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992"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850"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701"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2835"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276" w:type="dxa"/>
            <w:tcBorders>
              <w:left w:val="single" w:sz="4" w:space="0" w:color="auto"/>
              <w:right w:val="single" w:sz="4" w:space="0" w:color="auto"/>
            </w:tcBorders>
            <w:shd w:val="clear" w:color="auto" w:fill="auto"/>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tc>
      </w:tr>
    </w:tbl>
    <w:p w:rsidR="00407702" w:rsidRPr="00E03200" w:rsidRDefault="00407702" w:rsidP="00407702">
      <w:pPr>
        <w:overflowPunct w:val="0"/>
        <w:autoSpaceDE w:val="0"/>
        <w:autoSpaceDN w:val="0"/>
        <w:adjustRightInd w:val="0"/>
        <w:spacing w:after="0" w:line="240" w:lineRule="auto"/>
        <w:ind w:left="-240"/>
        <w:rPr>
          <w:rFonts w:ascii="Bookman Old Style" w:eastAsia="Times New Roman" w:hAnsi="Bookman Old Style" w:cs="Times New Roman"/>
          <w:color w:val="000000"/>
          <w:sz w:val="24"/>
          <w:szCs w:val="24"/>
          <w:u w:val="single"/>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sz w:val="24"/>
          <w:szCs w:val="24"/>
          <w:lang w:eastAsia="ru-RU"/>
        </w:rPr>
      </w:pPr>
      <w:r w:rsidRPr="00E03200">
        <w:rPr>
          <w:rFonts w:ascii="Bookman Old Style" w:eastAsia="Times New Roman" w:hAnsi="Bookman Old Style" w:cs="Times New Roman"/>
          <w:sz w:val="24"/>
          <w:szCs w:val="24"/>
          <w:lang w:eastAsia="ru-RU"/>
        </w:rPr>
        <w:t>Эксперт _______________/______________________        «____»_________________201</w:t>
      </w:r>
      <w:r>
        <w:rPr>
          <w:rFonts w:ascii="Bookman Old Style" w:eastAsia="Times New Roman" w:hAnsi="Bookman Old Style" w:cs="Times New Roman"/>
          <w:sz w:val="24"/>
          <w:szCs w:val="24"/>
          <w:lang w:eastAsia="ru-RU"/>
        </w:rPr>
        <w:t>8</w:t>
      </w:r>
      <w:r w:rsidRPr="00E03200">
        <w:rPr>
          <w:rFonts w:ascii="Bookman Old Style" w:eastAsia="Times New Roman" w:hAnsi="Bookman Old Style" w:cs="Times New Roman"/>
          <w:sz w:val="24"/>
          <w:szCs w:val="24"/>
          <w:lang w:eastAsia="ru-RU"/>
        </w:rPr>
        <w:t xml:space="preserve"> г.                      </w:t>
      </w:r>
    </w:p>
    <w:p w:rsidR="00407702" w:rsidRPr="00E03200" w:rsidRDefault="00AB4B1C" w:rsidP="00407702">
      <w:pPr>
        <w:overflowPunct w:val="0"/>
        <w:autoSpaceDE w:val="0"/>
        <w:autoSpaceDN w:val="0"/>
        <w:adjustRightInd w:val="0"/>
        <w:spacing w:after="0" w:line="240" w:lineRule="auto"/>
        <w:rPr>
          <w:rFonts w:ascii="Bookman Old Style" w:eastAsia="Times New Roman" w:hAnsi="Bookman Old Style" w:cs="Times New Roman"/>
          <w:b/>
          <w:sz w:val="24"/>
          <w:szCs w:val="24"/>
          <w:lang w:eastAsia="ru-RU"/>
        </w:rPr>
      </w:pPr>
      <w:r>
        <w:rPr>
          <w:rFonts w:ascii="Bookman Old Style" w:eastAsia="Times New Roman" w:hAnsi="Bookman Old Style" w:cs="Times New Roman"/>
          <w:sz w:val="24"/>
          <w:szCs w:val="24"/>
          <w:lang w:eastAsia="ru-RU"/>
        </w:rPr>
        <w:t xml:space="preserve"> </w:t>
      </w:r>
    </w:p>
    <w:p w:rsidR="00407702" w:rsidRPr="00E03200" w:rsidRDefault="00407702" w:rsidP="00407702">
      <w:pPr>
        <w:overflowPunct w:val="0"/>
        <w:autoSpaceDE w:val="0"/>
        <w:autoSpaceDN w:val="0"/>
        <w:adjustRightInd w:val="0"/>
        <w:spacing w:after="0" w:line="240" w:lineRule="auto"/>
        <w:rPr>
          <w:rFonts w:ascii="Bookman Old Style" w:eastAsia="Times New Roman" w:hAnsi="Bookman Old Style" w:cs="Times New Roman"/>
          <w:b/>
          <w:sz w:val="32"/>
          <w:szCs w:val="32"/>
          <w:lang w:eastAsia="ru-RU"/>
        </w:rPr>
        <w:sectPr w:rsidR="00407702" w:rsidRPr="00E03200" w:rsidSect="001C40B9">
          <w:pgSz w:w="16838" w:h="11906" w:orient="landscape"/>
          <w:pgMar w:top="142" w:right="709" w:bottom="851" w:left="284" w:header="709" w:footer="709" w:gutter="0"/>
          <w:cols w:space="708"/>
          <w:docGrid w:linePitch="360"/>
        </w:sectPr>
      </w:pPr>
    </w:p>
    <w:p w:rsidR="00407702" w:rsidRPr="00E03200" w:rsidRDefault="00407702" w:rsidP="00407702">
      <w:pPr>
        <w:spacing w:after="0" w:line="240" w:lineRule="auto"/>
        <w:jc w:val="right"/>
        <w:rPr>
          <w:rFonts w:ascii="Bookman Old Style" w:eastAsia="Times New Roman" w:hAnsi="Bookman Old Style" w:cs="Times New Roman"/>
          <w:i/>
          <w:sz w:val="24"/>
          <w:szCs w:val="24"/>
          <w:lang w:eastAsia="ru-RU"/>
        </w:rPr>
      </w:pPr>
      <w:r w:rsidRPr="00E03200">
        <w:rPr>
          <w:rFonts w:ascii="Bookman Old Style" w:eastAsia="Times New Roman" w:hAnsi="Bookman Old Style" w:cs="Times New Roman"/>
          <w:i/>
          <w:sz w:val="24"/>
          <w:szCs w:val="24"/>
          <w:lang w:eastAsia="ru-RU"/>
        </w:rPr>
        <w:lastRenderedPageBreak/>
        <w:t>Приложение 1</w:t>
      </w:r>
      <w:r w:rsidR="00AB4B1C">
        <w:rPr>
          <w:rFonts w:ascii="Bookman Old Style" w:eastAsia="Times New Roman" w:hAnsi="Bookman Old Style" w:cs="Times New Roman"/>
          <w:i/>
          <w:sz w:val="24"/>
          <w:szCs w:val="24"/>
          <w:lang w:eastAsia="ru-RU"/>
        </w:rPr>
        <w:t>3</w:t>
      </w:r>
    </w:p>
    <w:p w:rsidR="00407702" w:rsidRPr="00E03200" w:rsidRDefault="00407702" w:rsidP="00407702">
      <w:pPr>
        <w:overflowPunct w:val="0"/>
        <w:spacing w:after="0" w:line="240" w:lineRule="auto"/>
        <w:ind w:firstLine="840"/>
        <w:rPr>
          <w:rFonts w:ascii="Bookman Old Style" w:eastAsia="Times New Roman" w:hAnsi="Bookman Old Style" w:cs="Times New Roman"/>
          <w:sz w:val="24"/>
          <w:szCs w:val="24"/>
          <w:lang w:eastAsia="ru-RU"/>
        </w:rPr>
      </w:pP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 xml:space="preserve">Пояснения критериев оценки станций </w:t>
      </w:r>
    </w:p>
    <w:p w:rsidR="00407702" w:rsidRPr="00E03200" w:rsidRDefault="00407702" w:rsidP="00407702">
      <w:pPr>
        <w:overflowPunct w:val="0"/>
        <w:autoSpaceDE w:val="0"/>
        <w:autoSpaceDN w:val="0"/>
        <w:adjustRightInd w:val="0"/>
        <w:spacing w:after="0" w:line="240" w:lineRule="auto"/>
        <w:jc w:val="center"/>
        <w:rPr>
          <w:rFonts w:ascii="Bookman Old Style" w:eastAsia="Times New Roman" w:hAnsi="Bookman Old Style" w:cs="Times New Roman"/>
          <w:b/>
          <w:sz w:val="24"/>
          <w:szCs w:val="24"/>
          <w:lang w:eastAsia="ru-RU"/>
        </w:rPr>
      </w:pPr>
      <w:r w:rsidRPr="00E03200">
        <w:rPr>
          <w:rFonts w:ascii="Bookman Old Style" w:eastAsia="Times New Roman" w:hAnsi="Bookman Old Style" w:cs="Times New Roman"/>
          <w:b/>
          <w:sz w:val="24"/>
          <w:szCs w:val="24"/>
          <w:lang w:eastAsia="ru-RU"/>
        </w:rPr>
        <w:t>конкурса «Твоя инициатива - путь к успеху – 201</w:t>
      </w:r>
      <w:r>
        <w:rPr>
          <w:rFonts w:ascii="Bookman Old Style" w:eastAsia="Times New Roman" w:hAnsi="Bookman Old Style" w:cs="Times New Roman"/>
          <w:b/>
          <w:sz w:val="24"/>
          <w:szCs w:val="24"/>
          <w:lang w:eastAsia="ru-RU"/>
        </w:rPr>
        <w:t>8</w:t>
      </w:r>
      <w:r w:rsidRPr="00E03200">
        <w:rPr>
          <w:rFonts w:ascii="Bookman Old Style" w:eastAsia="Times New Roman" w:hAnsi="Bookman Old Style" w:cs="Times New Roman"/>
          <w:b/>
          <w:sz w:val="24"/>
          <w:szCs w:val="24"/>
          <w:lang w:eastAsia="ru-RU"/>
        </w:rPr>
        <w:t>»</w:t>
      </w:r>
    </w:p>
    <w:p w:rsidR="00407702" w:rsidRPr="00E03200" w:rsidRDefault="00407702" w:rsidP="00407702">
      <w:pPr>
        <w:overflowPunct w:val="0"/>
        <w:autoSpaceDE w:val="0"/>
        <w:autoSpaceDN w:val="0"/>
        <w:adjustRightInd w:val="0"/>
        <w:spacing w:after="0" w:line="240" w:lineRule="auto"/>
        <w:jc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407702" w:rsidRPr="00E03200" w:rsidRDefault="0040770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r w:rsidRPr="00E03200">
        <w:rPr>
          <w:rFonts w:ascii="Bookman Old Style" w:eastAsia="Calibri" w:hAnsi="Bookman Old Style" w:cs="Times New Roman"/>
          <w:b/>
          <w:bCs/>
          <w:sz w:val="24"/>
          <w:szCs w:val="24"/>
        </w:rPr>
        <w:t>СТАНЦИЯ ПРОЕКТНАЯ СФЕРА</w:t>
      </w:r>
    </w:p>
    <w:p w:rsidR="00407702" w:rsidRPr="00E03200" w:rsidRDefault="00407702" w:rsidP="00407702">
      <w:pPr>
        <w:autoSpaceDE w:val="0"/>
        <w:autoSpaceDN w:val="0"/>
        <w:adjustRightInd w:val="0"/>
        <w:spacing w:after="0" w:line="240" w:lineRule="auto"/>
        <w:ind w:firstLine="283"/>
        <w:textAlignment w:val="center"/>
        <w:rPr>
          <w:rFonts w:ascii="Bookman Old Style" w:eastAsia="Calibri" w:hAnsi="Bookman Old Style" w:cs="Times New Roman"/>
          <w:b/>
          <w:bCs/>
          <w:i/>
          <w:iCs/>
          <w:color w:val="000000"/>
          <w:sz w:val="24"/>
          <w:szCs w:val="24"/>
        </w:rPr>
      </w:pP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xml:space="preserve">-Понимание и раскрытие важности проблемы для всех. </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-Приведение аргументов.</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-Указание причины интереса автора проекта к данной проблеме.</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-Объяснение, почему ее разрешение остро необходимо.</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-Предложения о способах решения проблемы.</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-Объяснение</w:t>
      </w:r>
      <w:r w:rsidRPr="00E03200">
        <w:rPr>
          <w:rFonts w:ascii="Bookman Old Style" w:eastAsia="Calibri" w:hAnsi="Bookman Old Style" w:cs="Times New Roman"/>
          <w:color w:val="000000"/>
          <w:sz w:val="24"/>
          <w:szCs w:val="24"/>
        </w:rPr>
        <w:t xml:space="preserve"> прогнозируемой эффективности предлагаемых способов.</w:t>
      </w:r>
    </w:p>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407702" w:rsidRPr="00E03200" w:rsidRDefault="0040770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r w:rsidRPr="00E03200">
        <w:rPr>
          <w:rFonts w:ascii="Bookman Old Style" w:eastAsia="Calibri" w:hAnsi="Bookman Old Style" w:cs="Times New Roman"/>
          <w:b/>
          <w:bCs/>
          <w:sz w:val="24"/>
          <w:szCs w:val="24"/>
        </w:rPr>
        <w:t>СТАНЦИЯ ТЕХНОЛОГИЧНОСТЬ</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sz w:val="24"/>
          <w:szCs w:val="24"/>
        </w:rPr>
      </w:pP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Использование технологий построения организационной структуры.</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Реализация образовательных программ, направленных на постоянное повышение компетенций исполнителей проекта.</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Достижение цели через трансляцию образовательных технологий представителям целевых аудиторий, на которые направлен проект.</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Реализация обучающих программ на стадии запуска проекта (подготовка персонала, повышение ключевых компетенций менеджеров проекта).</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-Тиражирование успешного опыта проектной команды во внешние аудитории (открытые лекции, конференции, форумы).</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color w:val="000000"/>
          <w:sz w:val="24"/>
          <w:szCs w:val="24"/>
        </w:rPr>
        <w:t>- Возможность реализации проекта в любом другом регионе, но и наличие универсальных технологий, которые успешно могут применяться независимо от изменений среды</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b/>
          <w:bCs/>
          <w:color w:val="000000"/>
          <w:sz w:val="24"/>
          <w:szCs w:val="24"/>
        </w:rPr>
      </w:pPr>
      <w:r w:rsidRPr="00E03200">
        <w:rPr>
          <w:rFonts w:ascii="Bookman Old Style" w:eastAsia="Calibri" w:hAnsi="Bookman Old Style" w:cs="Times New Roman"/>
          <w:b/>
          <w:bCs/>
          <w:color w:val="000000"/>
          <w:sz w:val="24"/>
          <w:szCs w:val="24"/>
        </w:rPr>
        <w:t xml:space="preserve">В основе эффективного проекта должна лежать базовая технология – набор простых и понятных действий, связанных с участником проекта с помощью которых, у него возникает </w:t>
      </w:r>
      <w:proofErr w:type="spellStart"/>
      <w:r w:rsidRPr="00E03200">
        <w:rPr>
          <w:rFonts w:ascii="Bookman Old Style" w:eastAsia="Calibri" w:hAnsi="Bookman Old Style" w:cs="Times New Roman"/>
          <w:b/>
          <w:bCs/>
          <w:color w:val="000000"/>
          <w:sz w:val="24"/>
          <w:szCs w:val="24"/>
        </w:rPr>
        <w:t>сверхмотивация</w:t>
      </w:r>
      <w:proofErr w:type="spellEnd"/>
      <w:r w:rsidRPr="00E03200">
        <w:rPr>
          <w:rFonts w:ascii="Bookman Old Style" w:eastAsia="Calibri" w:hAnsi="Bookman Old Style" w:cs="Times New Roman"/>
          <w:b/>
          <w:bCs/>
          <w:color w:val="000000"/>
          <w:sz w:val="24"/>
          <w:szCs w:val="24"/>
        </w:rPr>
        <w:t xml:space="preserve"> участия и достижения результатов.</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i/>
          <w:i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407702" w:rsidRPr="00E03200" w:rsidRDefault="0040770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r w:rsidRPr="00E03200">
        <w:rPr>
          <w:rFonts w:ascii="Bookman Old Style" w:eastAsia="Calibri" w:hAnsi="Bookman Old Style" w:cs="Times New Roman"/>
          <w:b/>
          <w:bCs/>
          <w:sz w:val="24"/>
          <w:szCs w:val="24"/>
        </w:rPr>
        <w:t>СТАНЦИЯ УПРАВЛЕНИЯ ПРОЕКТАМИ</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b/>
          <w:bCs/>
          <w:i/>
          <w:iCs/>
          <w:sz w:val="24"/>
          <w:szCs w:val="24"/>
        </w:rPr>
        <w:t>Для оценки целей проекта</w:t>
      </w:r>
      <w:r w:rsidRPr="00E03200">
        <w:rPr>
          <w:rFonts w:ascii="Bookman Old Style" w:eastAsia="Calibri" w:hAnsi="Bookman Old Style" w:cs="Times New Roman"/>
          <w:sz w:val="24"/>
          <w:szCs w:val="24"/>
        </w:rPr>
        <w:t>, участникам конвейера молодежных проектов необходимо изучить следующий теоретический материал и прописать цель проекта в соответствии с рекомендациями.</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Цель – это основа для принятия решений. Цель позволяет определить стандарты деятельности. Если Вы не знаете, чего Вы хотите достичь в результате многодневных усилий, Вы, естественно, не можете оценить, насколько успешен Ваш проект сегодня. Цели</w:t>
      </w:r>
      <w:r w:rsidRPr="00E03200">
        <w:rPr>
          <w:rFonts w:ascii="Bookman Old Style" w:eastAsia="Calibri" w:hAnsi="Bookman Old Style" w:cs="Times New Roman"/>
          <w:sz w:val="32"/>
          <w:szCs w:val="32"/>
        </w:rPr>
        <w:t xml:space="preserve"> определяют </w:t>
      </w:r>
      <w:r w:rsidRPr="00E03200">
        <w:rPr>
          <w:rFonts w:ascii="Bookman Old Style" w:eastAsia="Calibri" w:hAnsi="Bookman Old Style" w:cs="Times New Roman"/>
          <w:sz w:val="24"/>
          <w:szCs w:val="24"/>
        </w:rPr>
        <w:t xml:space="preserve">результаты деятельности по проекту и выступают критериями их оценки. </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b/>
          <w:bCs/>
          <w:i/>
          <w:iCs/>
          <w:sz w:val="24"/>
          <w:szCs w:val="24"/>
        </w:rPr>
      </w:pPr>
      <w:r w:rsidRPr="00E03200">
        <w:rPr>
          <w:rFonts w:ascii="Bookman Old Style" w:eastAsia="Calibri" w:hAnsi="Bookman Old Style" w:cs="Times New Roman"/>
          <w:b/>
          <w:bCs/>
          <w:i/>
          <w:iCs/>
          <w:sz w:val="24"/>
          <w:szCs w:val="24"/>
        </w:rPr>
        <w:t xml:space="preserve">Этические требования к целям: </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-Цель должна быть позитивной.</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Цель должна быть экологически чистым продуктом.</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Цель должна лежать в области Ваших возможностей.</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b/>
          <w:bCs/>
          <w:i/>
          <w:iCs/>
          <w:sz w:val="24"/>
          <w:szCs w:val="24"/>
        </w:rPr>
        <w:t>Технические требования к целям:</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Цель должна быть конкретной.</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Цель должна иметь временные характеристики.</w:t>
      </w:r>
    </w:p>
    <w:p w:rsidR="00407702" w:rsidRPr="00E03200" w:rsidRDefault="00407702" w:rsidP="00407702">
      <w:pPr>
        <w:suppressAutoHyphens/>
        <w:autoSpaceDE w:val="0"/>
        <w:autoSpaceDN w:val="0"/>
        <w:adjustRightInd w:val="0"/>
        <w:spacing w:after="0" w:line="240" w:lineRule="auto"/>
        <w:ind w:firstLine="709"/>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Формулировки цели должны иметь системный характер.</w:t>
      </w:r>
    </w:p>
    <w:p w:rsidR="00407702" w:rsidRPr="00E03200" w:rsidRDefault="00407702" w:rsidP="00407702">
      <w:pPr>
        <w:suppressAutoHyphens/>
        <w:autoSpaceDE w:val="0"/>
        <w:autoSpaceDN w:val="0"/>
        <w:adjustRightInd w:val="0"/>
        <w:spacing w:after="0" w:line="240" w:lineRule="auto"/>
        <w:textAlignment w:val="center"/>
        <w:rPr>
          <w:rFonts w:ascii="Bookman Old Style" w:eastAsia="Calibri" w:hAnsi="Bookman Old Style" w:cs="Times New Roman"/>
          <w:color w:val="000000"/>
          <w:sz w:val="24"/>
          <w:szCs w:val="24"/>
        </w:rPr>
      </w:pP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b/>
          <w:bCs/>
          <w:i/>
          <w:iCs/>
          <w:color w:val="000000"/>
          <w:sz w:val="24"/>
          <w:szCs w:val="24"/>
        </w:rPr>
        <w:t xml:space="preserve">План реализации проекта </w:t>
      </w:r>
      <w:r w:rsidRPr="00E03200">
        <w:rPr>
          <w:rFonts w:ascii="Bookman Old Style" w:eastAsia="Calibri" w:hAnsi="Bookman Old Style" w:cs="Times New Roman"/>
          <w:color w:val="000000"/>
          <w:sz w:val="24"/>
          <w:szCs w:val="24"/>
        </w:rPr>
        <w:t>– расписание обобщающего уровня, которое отображает сроки наступления контрольных событий и этапов реализации проекта. Фактически – график получения обязательных промежуточных результатов. Достижение результата подразумевает переход проекта на качественно новый уровень. Фактически ПРП представляет собой серию естественных точек контроля проекта. При этом результат формулируется при помощи глаголов совершенного времени - получен, произведен, сформирован – т.е. достигнут.</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-Правильность постановки проблемы, целей и ожидаемых результатов - это то, чего Вы планируете достичь по итогам реализации проекта.</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-Степень реализации проекта (что сделано на данный момент времени).</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-Процесс развития проекта (точки замера).</w:t>
      </w:r>
    </w:p>
    <w:p w:rsidR="00407702" w:rsidRPr="00E03200" w:rsidRDefault="00407702"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AB4B1C" w:rsidRDefault="00AB4B1C"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407702" w:rsidRPr="00E03200" w:rsidRDefault="0040770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r w:rsidRPr="00E03200">
        <w:rPr>
          <w:rFonts w:ascii="Bookman Old Style" w:eastAsia="Calibri" w:hAnsi="Bookman Old Style" w:cs="Times New Roman"/>
          <w:b/>
          <w:bCs/>
          <w:sz w:val="24"/>
          <w:szCs w:val="24"/>
        </w:rPr>
        <w:t>СТАНЦИЯ КРЕАТИВНОСТЬ И ОПТИМИЗАЦИЯ</w:t>
      </w:r>
    </w:p>
    <w:p w:rsidR="00407702" w:rsidRPr="00E03200" w:rsidRDefault="00407702" w:rsidP="00407702">
      <w:pPr>
        <w:suppressAutoHyphens/>
        <w:autoSpaceDE w:val="0"/>
        <w:autoSpaceDN w:val="0"/>
        <w:adjustRightInd w:val="0"/>
        <w:spacing w:after="0" w:line="240" w:lineRule="auto"/>
        <w:ind w:firstLine="709"/>
        <w:textAlignment w:val="center"/>
        <w:rPr>
          <w:rFonts w:ascii="Bookman Old Style" w:eastAsia="Calibri" w:hAnsi="Bookman Old Style" w:cs="Times New Roman"/>
          <w:b/>
          <w:bCs/>
          <w:i/>
          <w:iCs/>
          <w:sz w:val="24"/>
          <w:szCs w:val="24"/>
        </w:rPr>
      </w:pP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b/>
          <w:bCs/>
          <w:i/>
          <w:iCs/>
          <w:sz w:val="24"/>
          <w:szCs w:val="24"/>
        </w:rPr>
        <w:t xml:space="preserve">Оптимизация </w:t>
      </w:r>
      <w:r w:rsidRPr="00E03200">
        <w:rPr>
          <w:rFonts w:ascii="Bookman Old Style" w:eastAsia="Calibri" w:hAnsi="Bookman Old Style" w:cs="Times New Roman"/>
          <w:sz w:val="24"/>
          <w:szCs w:val="24"/>
        </w:rPr>
        <w:t>– это процесс приведения системы в наилучшее состояние.</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sz w:val="24"/>
          <w:szCs w:val="24"/>
        </w:rPr>
        <w:t>У оптимизации должна быть основа. Суть этого принципа заключается в том, что перед тем как проводить оптимизацию, надо четко выделить</w:t>
      </w:r>
      <w:r w:rsidRPr="00E03200">
        <w:rPr>
          <w:rFonts w:ascii="Bookman Old Style" w:eastAsia="Calibri" w:hAnsi="Bookman Old Style" w:cs="Times New Roman"/>
          <w:color w:val="000000"/>
          <w:sz w:val="24"/>
          <w:szCs w:val="24"/>
        </w:rPr>
        <w:t xml:space="preserve"> процессы. Сначала «увидеть» ход протекания процессов, то есть зафиксировать их в виде моделей «как есть». Ведь если не удается описать процессы, происходящие в настоящее время (например, из-за их высокой изменчивости), то и оптимизировать будет нечего (в данной ситуации можно выстраивать процессы заново, оценивать их оптимальность и улучшать уже новые процессы).</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При оптимизации оценивать надо от частного к общему, выявляя отдельные недостатки, объединяя их в группы и оперативно устраняя. Оценивая оптимальность, в первую очередь, надо анализировать каждую часть проекта, выполняемую конкретным исполнителем (далее мы будем называть ее процедура). Оценивая ее, надо проверять к каким результатам приводит правильное выполнение, какие данные или материалы исполнитель получает в итоге, что он с ними делает, насколько оптимальны его действия, а также время работы и продолжительность выполнения процедуры.</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b/>
          <w:bCs/>
          <w:i/>
          <w:iCs/>
          <w:color w:val="000000"/>
          <w:sz w:val="24"/>
          <w:szCs w:val="24"/>
        </w:rPr>
        <w:t>Контроль с определенной мерой оценки по этапам</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Посредством данной технологии производится отдельное (детальное) измерение последовательного процесса развития проекта.</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Определяем конечную точку замера (в которую входит окончание сроков выполнения грантовых обязательств) и конкретные цифровые показатели (итоги).</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Делим на этапы (минимум три) с нулевой точки (дата получения гранта) до итоговой точки (дата отчетности гранта).</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Каждая точка этапа реализации гранта обязана предоставлять подробную информацию в виде числовых данных, посредством которых определяется процент выполнения грантовых обязательств.</w:t>
      </w:r>
    </w:p>
    <w:p w:rsidR="00407702" w:rsidRPr="00E03200" w:rsidRDefault="00407702"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sz w:val="24"/>
          <w:szCs w:val="24"/>
        </w:rPr>
      </w:pP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sz w:val="24"/>
          <w:szCs w:val="24"/>
        </w:rPr>
      </w:pP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sz w:val="24"/>
          <w:szCs w:val="24"/>
        </w:rPr>
      </w:pPr>
    </w:p>
    <w:p w:rsidR="00407702" w:rsidRPr="00E03200" w:rsidRDefault="00407702"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407702" w:rsidRPr="00E03200" w:rsidRDefault="00407702"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407702" w:rsidRPr="00E03200" w:rsidRDefault="00407702"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AB4B1C" w:rsidRDefault="00AB4B1C"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AB4B1C" w:rsidRDefault="00AB4B1C"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AB4B1C" w:rsidRDefault="00AB4B1C"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AB4B1C" w:rsidRDefault="00AB4B1C"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AB4B1C" w:rsidRDefault="00AB4B1C" w:rsidP="00407702">
      <w:pPr>
        <w:autoSpaceDE w:val="0"/>
        <w:autoSpaceDN w:val="0"/>
        <w:adjustRightInd w:val="0"/>
        <w:spacing w:after="0" w:line="240" w:lineRule="auto"/>
        <w:jc w:val="both"/>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407702" w:rsidRPr="00E03200" w:rsidRDefault="00407702" w:rsidP="00AB4B1C">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r w:rsidRPr="00E03200">
        <w:rPr>
          <w:rFonts w:ascii="Bookman Old Style" w:eastAsia="Calibri" w:hAnsi="Bookman Old Style" w:cs="Times New Roman"/>
          <w:b/>
          <w:bCs/>
          <w:sz w:val="24"/>
          <w:szCs w:val="24"/>
        </w:rPr>
        <w:t>СТАНЦИЯ МЕДИА, ПУБЛИЧНОСТЬ ПРОЕКТА</w:t>
      </w:r>
    </w:p>
    <w:p w:rsidR="00407702" w:rsidRPr="00E03200" w:rsidRDefault="00407702" w:rsidP="00407702">
      <w:pPr>
        <w:autoSpaceDE w:val="0"/>
        <w:autoSpaceDN w:val="0"/>
        <w:adjustRightInd w:val="0"/>
        <w:spacing w:after="0" w:line="240" w:lineRule="auto"/>
        <w:jc w:val="both"/>
        <w:textAlignment w:val="center"/>
        <w:rPr>
          <w:rFonts w:ascii="Bookman Old Style" w:eastAsia="Calibri" w:hAnsi="Bookman Old Style" w:cs="Times New Roman"/>
          <w:color w:val="000000"/>
          <w:sz w:val="24"/>
          <w:szCs w:val="24"/>
        </w:rPr>
      </w:pP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xml:space="preserve">- Информационная карта проекта включает в себя описание и график медиа-поводов проекта (для СМИ). </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Поддержка проекта публичными личностями.</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Оценка эффективности PR-мероприятий.</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xml:space="preserve">- Наличие функциональной медиа-платформы (разговор идет о SMM, т.е. бесплатной страницы\группе в соц. сетях, аккаунте в </w:t>
      </w:r>
      <w:proofErr w:type="spellStart"/>
      <w:r w:rsidRPr="00E03200">
        <w:rPr>
          <w:rFonts w:ascii="Bookman Old Style" w:eastAsia="Calibri" w:hAnsi="Bookman Old Style" w:cs="Times New Roman"/>
          <w:sz w:val="24"/>
          <w:szCs w:val="24"/>
        </w:rPr>
        <w:t>микроблоге</w:t>
      </w:r>
      <w:proofErr w:type="spellEnd"/>
      <w:r w:rsidRPr="00E03200">
        <w:rPr>
          <w:rFonts w:ascii="Bookman Old Style" w:eastAsia="Calibri" w:hAnsi="Bookman Old Style" w:cs="Times New Roman"/>
          <w:sz w:val="24"/>
          <w:szCs w:val="24"/>
        </w:rPr>
        <w:t>).</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Структура взаимодействия всех Интернет - страниц проекта и наполнение контентом.</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xml:space="preserve">- Узнаваемость – бренд проекта. </w:t>
      </w: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xml:space="preserve">-Механизмы «раскрутки» проекта и информационных поводов в сети Интернет. </w:t>
      </w:r>
    </w:p>
    <w:p w:rsidR="00407702" w:rsidRPr="00E03200" w:rsidRDefault="00407702" w:rsidP="00407702">
      <w:pPr>
        <w:autoSpaceDE w:val="0"/>
        <w:autoSpaceDN w:val="0"/>
        <w:adjustRightInd w:val="0"/>
        <w:spacing w:after="0" w:line="240" w:lineRule="auto"/>
        <w:ind w:firstLine="709"/>
        <w:textAlignment w:val="center"/>
        <w:rPr>
          <w:rFonts w:ascii="Bookman Old Style" w:eastAsia="Calibri" w:hAnsi="Bookman Old Style" w:cs="Times New Roman"/>
          <w:sz w:val="24"/>
          <w:szCs w:val="24"/>
        </w:rPr>
      </w:pPr>
      <w:r w:rsidRPr="00E03200">
        <w:rPr>
          <w:rFonts w:ascii="Bookman Old Style" w:eastAsia="Calibri" w:hAnsi="Bookman Old Style" w:cs="Times New Roman"/>
          <w:sz w:val="24"/>
          <w:szCs w:val="24"/>
        </w:rPr>
        <w:t>- Оценка объема привлеченной аудитории.</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color w:val="000000"/>
          <w:sz w:val="32"/>
          <w:szCs w:val="32"/>
        </w:rPr>
      </w:pP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xml:space="preserve">Параллельно «раскрутке» в </w:t>
      </w:r>
      <w:proofErr w:type="spellStart"/>
      <w:r w:rsidRPr="00E03200">
        <w:rPr>
          <w:rFonts w:ascii="Bookman Old Style" w:eastAsia="Calibri" w:hAnsi="Bookman Old Style" w:cs="Times New Roman"/>
          <w:color w:val="000000"/>
          <w:sz w:val="24"/>
          <w:szCs w:val="24"/>
        </w:rPr>
        <w:t>офф-лайне</w:t>
      </w:r>
      <w:proofErr w:type="spellEnd"/>
      <w:r w:rsidRPr="00E03200">
        <w:rPr>
          <w:rFonts w:ascii="Bookman Old Style" w:eastAsia="Calibri" w:hAnsi="Bookman Old Style" w:cs="Times New Roman"/>
          <w:color w:val="000000"/>
          <w:sz w:val="24"/>
          <w:szCs w:val="24"/>
        </w:rPr>
        <w:t xml:space="preserve"> большое внимание стоит уделить и сети Интернет. В этом помогут бесплатные платформы для продвижения. Страницы в социальных сетях, блог, </w:t>
      </w:r>
      <w:proofErr w:type="spellStart"/>
      <w:r w:rsidRPr="00E03200">
        <w:rPr>
          <w:rFonts w:ascii="Bookman Old Style" w:eastAsia="Calibri" w:hAnsi="Bookman Old Style" w:cs="Times New Roman"/>
          <w:color w:val="000000"/>
          <w:sz w:val="24"/>
          <w:szCs w:val="24"/>
        </w:rPr>
        <w:t>микроблог</w:t>
      </w:r>
      <w:proofErr w:type="spellEnd"/>
      <w:r w:rsidRPr="00E03200">
        <w:rPr>
          <w:rFonts w:ascii="Bookman Old Style" w:eastAsia="Calibri" w:hAnsi="Bookman Old Style" w:cs="Times New Roman"/>
          <w:color w:val="000000"/>
          <w:sz w:val="24"/>
          <w:szCs w:val="24"/>
        </w:rPr>
        <w:t xml:space="preserve">, если их правильно вести и прорабатывать контент, именно они сделают проект популярным в мировой паутине. Правильно выстроенный процесс заполнения и распространения информации в социальных сетях – залог успешных мероприятий и привлечение в свой проект новых участников. Важная составляющая проекта – идентификация среди сотен других, поэтому стоит заранее продумать, как будет выглядеть бренд проекта. Он не только должен выделяться, быть привлекательным, вызывать доверие, но и даже ассоциироваться у целевой аудитории с образом жизни. Оценка эффективности - это всегда сравнение достигнутых результатов с </w:t>
      </w:r>
      <w:proofErr w:type="gramStart"/>
      <w:r w:rsidRPr="00E03200">
        <w:rPr>
          <w:rFonts w:ascii="Bookman Old Style" w:eastAsia="Calibri" w:hAnsi="Bookman Old Style" w:cs="Times New Roman"/>
          <w:color w:val="000000"/>
          <w:sz w:val="24"/>
          <w:szCs w:val="24"/>
        </w:rPr>
        <w:t>планируемыми</w:t>
      </w:r>
      <w:proofErr w:type="gramEnd"/>
      <w:r w:rsidRPr="00E03200">
        <w:rPr>
          <w:rFonts w:ascii="Bookman Old Style" w:eastAsia="Calibri" w:hAnsi="Bookman Old Style" w:cs="Times New Roman"/>
          <w:color w:val="000000"/>
          <w:sz w:val="24"/>
          <w:szCs w:val="24"/>
        </w:rPr>
        <w:t>, поэтому, прежде всего, необходимо определить цель и задачи проводимой PR-деятельности. К примеру, эффективность проведенной пресс-конференции можно оценивать по тому, сколько журналистов аккредитовались на мероприятие, представители каких изданий пришли, сколько из них написали материалы и, наконец, в каких медиа-материалах были использованы те ключевые послания, которые были заложены в процессе подготовки мероприятия.</w:t>
      </w:r>
    </w:p>
    <w:p w:rsidR="00407702" w:rsidRPr="00E03200" w:rsidRDefault="00407702" w:rsidP="00407702">
      <w:pPr>
        <w:autoSpaceDE w:val="0"/>
        <w:autoSpaceDN w:val="0"/>
        <w:adjustRightInd w:val="0"/>
        <w:spacing w:after="0" w:line="240" w:lineRule="auto"/>
        <w:jc w:val="both"/>
        <w:textAlignment w:val="center"/>
        <w:rPr>
          <w:rFonts w:ascii="Bookman Old Style" w:eastAsia="Calibri" w:hAnsi="Bookman Old Style" w:cs="Times New Roman"/>
          <w:sz w:val="24"/>
          <w:szCs w:val="24"/>
        </w:rPr>
      </w:pP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6C4DA2" w:rsidRDefault="006C4DA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p>
    <w:p w:rsidR="00407702" w:rsidRPr="00E03200" w:rsidRDefault="00407702" w:rsidP="006C4DA2">
      <w:pPr>
        <w:autoSpaceDE w:val="0"/>
        <w:autoSpaceDN w:val="0"/>
        <w:adjustRightInd w:val="0"/>
        <w:spacing w:after="0" w:line="240" w:lineRule="auto"/>
        <w:jc w:val="center"/>
        <w:textAlignment w:val="center"/>
        <w:rPr>
          <w:rFonts w:ascii="Bookman Old Style" w:eastAsia="Calibri" w:hAnsi="Bookman Old Style" w:cs="Times New Roman"/>
          <w:b/>
          <w:bCs/>
          <w:sz w:val="24"/>
          <w:szCs w:val="24"/>
        </w:rPr>
      </w:pPr>
      <w:r w:rsidRPr="00E03200">
        <w:rPr>
          <w:rFonts w:ascii="Bookman Old Style" w:eastAsia="Calibri" w:hAnsi="Bookman Old Style" w:cs="Times New Roman"/>
          <w:b/>
          <w:bCs/>
          <w:sz w:val="24"/>
          <w:szCs w:val="24"/>
        </w:rPr>
        <w:t>СТАНЦИЯ РЕЗУЛЬТАТ</w:t>
      </w:r>
    </w:p>
    <w:p w:rsidR="00407702" w:rsidRPr="00E03200" w:rsidRDefault="00407702" w:rsidP="00407702">
      <w:pPr>
        <w:autoSpaceDE w:val="0"/>
        <w:autoSpaceDN w:val="0"/>
        <w:adjustRightInd w:val="0"/>
        <w:spacing w:after="0" w:line="240" w:lineRule="auto"/>
        <w:textAlignment w:val="center"/>
        <w:rPr>
          <w:rFonts w:ascii="Bookman Old Style" w:eastAsia="Calibri" w:hAnsi="Bookman Old Style" w:cs="Times New Roman"/>
          <w:b/>
          <w:bCs/>
          <w:sz w:val="32"/>
          <w:szCs w:val="32"/>
        </w:rPr>
      </w:pPr>
    </w:p>
    <w:p w:rsidR="00407702" w:rsidRPr="00E03200" w:rsidRDefault="00407702" w:rsidP="00407702">
      <w:pPr>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b/>
          <w:bCs/>
          <w:i/>
          <w:iCs/>
          <w:color w:val="000000"/>
          <w:sz w:val="24"/>
          <w:szCs w:val="24"/>
        </w:rPr>
        <w:t>Ожидаемые результаты часто разделяют на 2 части:</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1. Количественные показатели - описываются все количественные результаты проекта (количество участников семинара, количество выпущенных методических пособий и т.д.).</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xml:space="preserve">2. Качественные показатели - те качественные позитивные изменения, которые произойдут в результате реализации проекта (уровень знаний участников проекта в области </w:t>
      </w:r>
      <w:proofErr w:type="spellStart"/>
      <w:r w:rsidRPr="00E03200">
        <w:rPr>
          <w:rFonts w:ascii="Bookman Old Style" w:eastAsia="Calibri" w:hAnsi="Bookman Old Style" w:cs="Times New Roman"/>
          <w:color w:val="000000"/>
          <w:sz w:val="24"/>
          <w:szCs w:val="24"/>
        </w:rPr>
        <w:t>фандрайзинга</w:t>
      </w:r>
      <w:proofErr w:type="spellEnd"/>
      <w:r w:rsidRPr="00E03200">
        <w:rPr>
          <w:rFonts w:ascii="Bookman Old Style" w:eastAsia="Calibri" w:hAnsi="Bookman Old Style" w:cs="Times New Roman"/>
          <w:color w:val="000000"/>
          <w:sz w:val="24"/>
          <w:szCs w:val="24"/>
        </w:rPr>
        <w:t xml:space="preserve"> повысится до уровня HKO, профессионально занимающихся привлечением средств и т.д.).</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Так, с помощью ожидаемых результатов можно проверить достижимость и правильность постановки любой цели. Например, цель проекта: «Развитие молодежного предпринимательства» можно проверить, задав вопрос: «На сколько процентов?». Если Вы не можете четко ответить на данный вопрос - цель проекта поставлена неверно, и Вы не сможете ее достигнуть в установленные проектом сроки.</w:t>
      </w:r>
    </w:p>
    <w:p w:rsidR="00407702" w:rsidRPr="00E03200" w:rsidRDefault="00407702" w:rsidP="00407702">
      <w:pPr>
        <w:suppressAutoHyphens/>
        <w:autoSpaceDE w:val="0"/>
        <w:autoSpaceDN w:val="0"/>
        <w:adjustRightInd w:val="0"/>
        <w:spacing w:after="0" w:line="240" w:lineRule="auto"/>
        <w:ind w:firstLine="709"/>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xml:space="preserve">При этом важно понимать, какими инструментами вы будете оценивать эти результаты и их достижимость, т.е. методы оценки - конкретные измерители и мероприятия, позволяющие проверить, насколько </w:t>
      </w:r>
      <w:proofErr w:type="gramStart"/>
      <w:r w:rsidRPr="00E03200">
        <w:rPr>
          <w:rFonts w:ascii="Bookman Old Style" w:eastAsia="Calibri" w:hAnsi="Bookman Old Style" w:cs="Times New Roman"/>
          <w:color w:val="000000"/>
          <w:sz w:val="24"/>
          <w:szCs w:val="24"/>
        </w:rPr>
        <w:t>был</w:t>
      </w:r>
      <w:proofErr w:type="gramEnd"/>
      <w:r w:rsidRPr="00E03200">
        <w:rPr>
          <w:rFonts w:ascii="Bookman Old Style" w:eastAsia="Calibri" w:hAnsi="Bookman Old Style" w:cs="Times New Roman"/>
          <w:color w:val="000000"/>
          <w:sz w:val="24"/>
          <w:szCs w:val="24"/>
        </w:rPr>
        <w:t xml:space="preserve"> достигнут результат. Например: уровень знаний участников проекта будет измерен путем тестирования участников и т.д.</w:t>
      </w:r>
    </w:p>
    <w:p w:rsidR="00407702" w:rsidRPr="00E03200" w:rsidRDefault="00407702" w:rsidP="00407702">
      <w:pPr>
        <w:suppressAutoHyphens/>
        <w:autoSpaceDE w:val="0"/>
        <w:autoSpaceDN w:val="0"/>
        <w:adjustRightInd w:val="0"/>
        <w:spacing w:after="0" w:line="240" w:lineRule="auto"/>
        <w:ind w:firstLine="283"/>
        <w:textAlignment w:val="center"/>
        <w:rPr>
          <w:rFonts w:ascii="Bookman Old Style" w:eastAsia="Calibri" w:hAnsi="Bookman Old Style" w:cs="Times New Roman"/>
          <w:color w:val="000000"/>
          <w:sz w:val="32"/>
          <w:szCs w:val="32"/>
        </w:rPr>
      </w:pPr>
    </w:p>
    <w:p w:rsidR="00407702" w:rsidRPr="00E03200" w:rsidRDefault="00407702" w:rsidP="00407702">
      <w:pPr>
        <w:suppressAutoHyphens/>
        <w:autoSpaceDE w:val="0"/>
        <w:autoSpaceDN w:val="0"/>
        <w:adjustRightInd w:val="0"/>
        <w:spacing w:after="0" w:line="240" w:lineRule="auto"/>
        <w:ind w:firstLine="283"/>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b/>
          <w:bCs/>
          <w:i/>
          <w:iCs/>
          <w:color w:val="000000"/>
          <w:sz w:val="24"/>
          <w:szCs w:val="24"/>
        </w:rPr>
        <w:t>Оптимальное финансирование</w:t>
      </w:r>
    </w:p>
    <w:p w:rsidR="00407702" w:rsidRPr="00E03200" w:rsidRDefault="00407702" w:rsidP="00407702">
      <w:pPr>
        <w:suppressAutoHyphens/>
        <w:autoSpaceDE w:val="0"/>
        <w:autoSpaceDN w:val="0"/>
        <w:adjustRightInd w:val="0"/>
        <w:spacing w:after="0" w:line="240" w:lineRule="auto"/>
        <w:ind w:firstLine="283"/>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Заключительным этапом разработки проекта является подготовка бюджета (сметы расходов). Определяющим фактором при бюджетировании является оптимальность финансирования, соответствие бюджетных статей мероприятиям, запланированных в ходе реализации проекта, а не текущей деятельности, а также соотношение имеющихся и запрашиваемых средств.</w:t>
      </w:r>
    </w:p>
    <w:p w:rsidR="00407702" w:rsidRPr="00E03200" w:rsidRDefault="00407702" w:rsidP="00407702">
      <w:pPr>
        <w:suppressAutoHyphens/>
        <w:autoSpaceDE w:val="0"/>
        <w:autoSpaceDN w:val="0"/>
        <w:adjustRightInd w:val="0"/>
        <w:spacing w:after="0" w:line="240" w:lineRule="auto"/>
        <w:ind w:firstLine="283"/>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xml:space="preserve">Любая организация осуществляет текущую деятельность, направленную на реализацию уставных целей (например, работа с молодежью, консультирование и др.). В отличие от текущей деятельности, проект – это комплекс мероприятий, ограниченных во времени и имеющий четкие результаты. В связи с этим расходы на текущую деятельность и на реализацию проекта, как правило, различаются. </w:t>
      </w:r>
    </w:p>
    <w:p w:rsidR="00407702" w:rsidRPr="00E03200" w:rsidRDefault="00407702" w:rsidP="00407702">
      <w:pPr>
        <w:suppressAutoHyphens/>
        <w:autoSpaceDE w:val="0"/>
        <w:autoSpaceDN w:val="0"/>
        <w:adjustRightInd w:val="0"/>
        <w:spacing w:after="0" w:line="240" w:lineRule="auto"/>
        <w:ind w:firstLine="283"/>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 xml:space="preserve">Как правило, не поддерживаются расходы на аренду офиса организации (только помещения для работы по проекту), приобретения (для реализации краткосрочного проекта экономически целесообразнее арендовать оборудование), оплату труда постоянных работников (имеет </w:t>
      </w:r>
      <w:proofErr w:type="gramStart"/>
      <w:r w:rsidRPr="00E03200">
        <w:rPr>
          <w:rFonts w:ascii="Bookman Old Style" w:eastAsia="Calibri" w:hAnsi="Bookman Old Style" w:cs="Times New Roman"/>
          <w:color w:val="000000"/>
          <w:sz w:val="24"/>
          <w:szCs w:val="24"/>
        </w:rPr>
        <w:t>важное значение</w:t>
      </w:r>
      <w:proofErr w:type="gramEnd"/>
      <w:r w:rsidRPr="00E03200">
        <w:rPr>
          <w:rFonts w:ascii="Bookman Old Style" w:eastAsia="Calibri" w:hAnsi="Bookman Old Style" w:cs="Times New Roman"/>
          <w:color w:val="000000"/>
          <w:sz w:val="24"/>
          <w:szCs w:val="24"/>
        </w:rPr>
        <w:t xml:space="preserve"> процент занятости данного специалиста в реализации проекта).</w:t>
      </w:r>
    </w:p>
    <w:p w:rsidR="00407702" w:rsidRPr="00E03200" w:rsidRDefault="00407702" w:rsidP="00407702">
      <w:pPr>
        <w:suppressAutoHyphens/>
        <w:autoSpaceDE w:val="0"/>
        <w:autoSpaceDN w:val="0"/>
        <w:adjustRightInd w:val="0"/>
        <w:spacing w:after="0" w:line="240" w:lineRule="auto"/>
        <w:ind w:firstLine="283"/>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Ключевым фактором при определении оптимальности финансирования является соотношение собственного вклада заявителей проекта, средств, привлеченных от иных организаций и запрашиваемых средств.</w:t>
      </w:r>
    </w:p>
    <w:p w:rsidR="00407702" w:rsidRPr="00E03200" w:rsidRDefault="00407702" w:rsidP="00407702">
      <w:pPr>
        <w:suppressAutoHyphens/>
        <w:autoSpaceDE w:val="0"/>
        <w:autoSpaceDN w:val="0"/>
        <w:adjustRightInd w:val="0"/>
        <w:spacing w:after="0" w:line="240" w:lineRule="auto"/>
        <w:ind w:firstLine="283"/>
        <w:jc w:val="both"/>
        <w:textAlignment w:val="center"/>
        <w:rPr>
          <w:rFonts w:ascii="Bookman Old Style" w:eastAsia="Calibri" w:hAnsi="Bookman Old Style" w:cs="Times New Roman"/>
          <w:color w:val="000000"/>
          <w:sz w:val="24"/>
          <w:szCs w:val="24"/>
        </w:rPr>
      </w:pPr>
      <w:r w:rsidRPr="00E03200">
        <w:rPr>
          <w:rFonts w:ascii="Bookman Old Style" w:eastAsia="Calibri" w:hAnsi="Bookman Old Style" w:cs="Times New Roman"/>
          <w:color w:val="000000"/>
          <w:sz w:val="24"/>
          <w:szCs w:val="24"/>
        </w:rPr>
        <w:t>Также рекомендуется продумать, как Ваш проект будет финансироваться после прекращения сре</w:t>
      </w:r>
      <w:proofErr w:type="gramStart"/>
      <w:r w:rsidRPr="00E03200">
        <w:rPr>
          <w:rFonts w:ascii="Bookman Old Style" w:eastAsia="Calibri" w:hAnsi="Bookman Old Style" w:cs="Times New Roman"/>
          <w:color w:val="000000"/>
          <w:sz w:val="24"/>
          <w:szCs w:val="24"/>
        </w:rPr>
        <w:t>дств  гр</w:t>
      </w:r>
      <w:proofErr w:type="gramEnd"/>
      <w:r w:rsidRPr="00E03200">
        <w:rPr>
          <w:rFonts w:ascii="Bookman Old Style" w:eastAsia="Calibri" w:hAnsi="Bookman Old Style" w:cs="Times New Roman"/>
          <w:color w:val="000000"/>
          <w:sz w:val="24"/>
          <w:szCs w:val="24"/>
        </w:rPr>
        <w:t>анта. При этом должно подразумеваться, что проект будет иметь продолжение, а не разовый характер и его результаты можно будет использовать и развивать в дальнейшем.</w:t>
      </w:r>
    </w:p>
    <w:p w:rsidR="00407702" w:rsidRPr="00E03200" w:rsidRDefault="00407702" w:rsidP="00407702">
      <w:pPr>
        <w:tabs>
          <w:tab w:val="left" w:pos="7088"/>
        </w:tabs>
        <w:overflowPunct w:val="0"/>
        <w:autoSpaceDE w:val="0"/>
        <w:autoSpaceDN w:val="0"/>
        <w:adjustRightInd w:val="0"/>
        <w:spacing w:after="0" w:line="240" w:lineRule="auto"/>
        <w:rPr>
          <w:rFonts w:ascii="Bookman Old Style" w:eastAsia="Times New Roman" w:hAnsi="Bookman Old Style" w:cs="Times New Roman"/>
          <w:b/>
          <w:sz w:val="32"/>
          <w:szCs w:val="32"/>
          <w:lang w:eastAsia="ru-RU"/>
        </w:rPr>
      </w:pPr>
    </w:p>
    <w:p w:rsidR="00407702" w:rsidRPr="00E03200" w:rsidRDefault="00407702" w:rsidP="00407702">
      <w:pPr>
        <w:tabs>
          <w:tab w:val="left" w:pos="7088"/>
        </w:tabs>
        <w:overflowPunct w:val="0"/>
        <w:autoSpaceDE w:val="0"/>
        <w:autoSpaceDN w:val="0"/>
        <w:adjustRightInd w:val="0"/>
        <w:spacing w:after="0" w:line="240" w:lineRule="auto"/>
        <w:rPr>
          <w:rFonts w:ascii="Bookman Old Style" w:eastAsia="Times New Roman" w:hAnsi="Bookman Old Style" w:cs="Times New Roman"/>
          <w:b/>
          <w:sz w:val="32"/>
          <w:szCs w:val="32"/>
          <w:lang w:eastAsia="ru-RU"/>
        </w:rPr>
      </w:pPr>
    </w:p>
    <w:p w:rsidR="009200C1" w:rsidRDefault="009200C1" w:rsidP="008D5E4C">
      <w:pPr>
        <w:overflowPunct w:val="0"/>
        <w:autoSpaceDE w:val="0"/>
        <w:autoSpaceDN w:val="0"/>
        <w:adjustRightInd w:val="0"/>
        <w:spacing w:after="0" w:line="240" w:lineRule="auto"/>
        <w:rPr>
          <w:rFonts w:ascii="Bookman Old Style" w:eastAsia="Times New Roman" w:hAnsi="Bookman Old Style" w:cs="Times New Roman"/>
          <w:i/>
          <w:sz w:val="24"/>
          <w:szCs w:val="24"/>
          <w:lang w:eastAsia="ru-RU"/>
        </w:rPr>
      </w:pPr>
    </w:p>
    <w:sectPr w:rsidR="009200C1" w:rsidSect="00407702">
      <w:pgSz w:w="11906" w:h="16838"/>
      <w:pgMar w:top="709" w:right="426"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2C1"/>
    <w:multiLevelType w:val="hybridMultilevel"/>
    <w:tmpl w:val="5D0290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30721"/>
    <w:multiLevelType w:val="multilevel"/>
    <w:tmpl w:val="3BDE305E"/>
    <w:lvl w:ilvl="0">
      <w:start w:val="6"/>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A406867"/>
    <w:multiLevelType w:val="multilevel"/>
    <w:tmpl w:val="978A111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16E6AD0"/>
    <w:multiLevelType w:val="hybridMultilevel"/>
    <w:tmpl w:val="05DE7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35484"/>
    <w:multiLevelType w:val="multilevel"/>
    <w:tmpl w:val="A87C4A16"/>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0830B5"/>
    <w:multiLevelType w:val="multilevel"/>
    <w:tmpl w:val="A87C4A16"/>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F36089"/>
    <w:multiLevelType w:val="multilevel"/>
    <w:tmpl w:val="41302180"/>
    <w:lvl w:ilvl="0">
      <w:start w:val="3"/>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B1E0EF1"/>
    <w:multiLevelType w:val="multilevel"/>
    <w:tmpl w:val="A87C4A16"/>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D93211"/>
    <w:multiLevelType w:val="multilevel"/>
    <w:tmpl w:val="FD44A67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367C94"/>
    <w:multiLevelType w:val="multilevel"/>
    <w:tmpl w:val="3B442F70"/>
    <w:lvl w:ilvl="0">
      <w:start w:val="9"/>
      <w:numFmt w:val="decimal"/>
      <w:lvlText w:val="%1."/>
      <w:lvlJc w:val="left"/>
      <w:pPr>
        <w:ind w:left="675" w:hanging="675"/>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nsid w:val="242E2BDA"/>
    <w:multiLevelType w:val="hybridMultilevel"/>
    <w:tmpl w:val="7B446826"/>
    <w:lvl w:ilvl="0" w:tplc="F4FE75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D6C5C"/>
    <w:multiLevelType w:val="multilevel"/>
    <w:tmpl w:val="C6788D76"/>
    <w:lvl w:ilvl="0">
      <w:start w:val="8"/>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2">
    <w:nsid w:val="2B744086"/>
    <w:multiLevelType w:val="multilevel"/>
    <w:tmpl w:val="A87C4A16"/>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8C0716"/>
    <w:multiLevelType w:val="multilevel"/>
    <w:tmpl w:val="08389E72"/>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7C3217"/>
    <w:multiLevelType w:val="multilevel"/>
    <w:tmpl w:val="6E54FDD8"/>
    <w:lvl w:ilvl="0">
      <w:start w:val="8"/>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4AC5BCE"/>
    <w:multiLevelType w:val="hybridMultilevel"/>
    <w:tmpl w:val="4AB21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74A8F"/>
    <w:multiLevelType w:val="hybridMultilevel"/>
    <w:tmpl w:val="22C2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960D5"/>
    <w:multiLevelType w:val="hybridMultilevel"/>
    <w:tmpl w:val="407E7A5A"/>
    <w:lvl w:ilvl="0" w:tplc="CDDC0B18">
      <w:start w:val="9"/>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4A76B43"/>
    <w:multiLevelType w:val="multilevel"/>
    <w:tmpl w:val="A87C4A16"/>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FE45E1"/>
    <w:multiLevelType w:val="multilevel"/>
    <w:tmpl w:val="1652C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6C65A4"/>
    <w:multiLevelType w:val="hybridMultilevel"/>
    <w:tmpl w:val="1A5EF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136FD"/>
    <w:multiLevelType w:val="multilevel"/>
    <w:tmpl w:val="A87C4A16"/>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840470"/>
    <w:multiLevelType w:val="hybridMultilevel"/>
    <w:tmpl w:val="27E83188"/>
    <w:lvl w:ilvl="0" w:tplc="CDDC0B18">
      <w:start w:val="9"/>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5B9C36F9"/>
    <w:multiLevelType w:val="multilevel"/>
    <w:tmpl w:val="7BB412E2"/>
    <w:lvl w:ilvl="0">
      <w:start w:val="9"/>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DB66741"/>
    <w:multiLevelType w:val="multilevel"/>
    <w:tmpl w:val="3574EF5E"/>
    <w:lvl w:ilvl="0">
      <w:start w:val="8"/>
      <w:numFmt w:val="decimal"/>
      <w:lvlText w:val="%1."/>
      <w:lvlJc w:val="left"/>
      <w:pPr>
        <w:ind w:left="675" w:hanging="675"/>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170" w:hanging="720"/>
      </w:pPr>
      <w:rPr>
        <w:rFonts w:hint="default"/>
        <w:b w:val="0"/>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5">
    <w:nsid w:val="609616D7"/>
    <w:multiLevelType w:val="hybridMultilevel"/>
    <w:tmpl w:val="B48600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5E6BD3"/>
    <w:multiLevelType w:val="hybridMultilevel"/>
    <w:tmpl w:val="F0742DF8"/>
    <w:lvl w:ilvl="0" w:tplc="7BD4E70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7">
    <w:nsid w:val="683200DA"/>
    <w:multiLevelType w:val="multilevel"/>
    <w:tmpl w:val="C7E410DA"/>
    <w:lvl w:ilvl="0">
      <w:start w:val="6"/>
      <w:numFmt w:val="decimal"/>
      <w:lvlText w:val="%1"/>
      <w:lvlJc w:val="left"/>
      <w:pPr>
        <w:ind w:left="450" w:hanging="450"/>
      </w:pPr>
      <w:rPr>
        <w:rFonts w:hint="default"/>
      </w:rPr>
    </w:lvl>
    <w:lvl w:ilvl="1">
      <w:start w:val="1"/>
      <w:numFmt w:val="decimal"/>
      <w:lvlText w:val="%1.%2"/>
      <w:lvlJc w:val="left"/>
      <w:pPr>
        <w:ind w:left="540" w:hanging="45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8">
    <w:nsid w:val="69106816"/>
    <w:multiLevelType w:val="multilevel"/>
    <w:tmpl w:val="E4EE16D2"/>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8041A1"/>
    <w:multiLevelType w:val="multilevel"/>
    <w:tmpl w:val="050259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25618A3"/>
    <w:multiLevelType w:val="multilevel"/>
    <w:tmpl w:val="7A8A637A"/>
    <w:lvl w:ilvl="0">
      <w:start w:val="7"/>
      <w:numFmt w:val="decimal"/>
      <w:lvlText w:val="%1."/>
      <w:lvlJc w:val="left"/>
      <w:pPr>
        <w:ind w:left="2499" w:hanging="360"/>
      </w:pPr>
      <w:rPr>
        <w:rFonts w:hint="default"/>
      </w:rPr>
    </w:lvl>
    <w:lvl w:ilvl="1">
      <w:start w:val="2"/>
      <w:numFmt w:val="decimal"/>
      <w:isLgl/>
      <w:lvlText w:val="%1.%2."/>
      <w:lvlJc w:val="left"/>
      <w:pPr>
        <w:ind w:left="2859" w:hanging="720"/>
      </w:pPr>
      <w:rPr>
        <w:rFonts w:hint="default"/>
      </w:rPr>
    </w:lvl>
    <w:lvl w:ilvl="2">
      <w:start w:val="1"/>
      <w:numFmt w:val="decimal"/>
      <w:isLgl/>
      <w:lvlText w:val="%1.%2.%3."/>
      <w:lvlJc w:val="left"/>
      <w:pPr>
        <w:ind w:left="2859" w:hanging="720"/>
      </w:pPr>
      <w:rPr>
        <w:rFonts w:hint="default"/>
      </w:rPr>
    </w:lvl>
    <w:lvl w:ilvl="3">
      <w:start w:val="1"/>
      <w:numFmt w:val="decimal"/>
      <w:isLgl/>
      <w:lvlText w:val="%1.%2.%3.%4."/>
      <w:lvlJc w:val="left"/>
      <w:pPr>
        <w:ind w:left="3219" w:hanging="1080"/>
      </w:pPr>
      <w:rPr>
        <w:rFonts w:hint="default"/>
      </w:rPr>
    </w:lvl>
    <w:lvl w:ilvl="4">
      <w:start w:val="1"/>
      <w:numFmt w:val="decimal"/>
      <w:isLgl/>
      <w:lvlText w:val="%1.%2.%3.%4.%5."/>
      <w:lvlJc w:val="left"/>
      <w:pPr>
        <w:ind w:left="3219" w:hanging="1080"/>
      </w:pPr>
      <w:rPr>
        <w:rFonts w:hint="default"/>
      </w:rPr>
    </w:lvl>
    <w:lvl w:ilvl="5">
      <w:start w:val="1"/>
      <w:numFmt w:val="decimal"/>
      <w:isLgl/>
      <w:lvlText w:val="%1.%2.%3.%4.%5.%6."/>
      <w:lvlJc w:val="left"/>
      <w:pPr>
        <w:ind w:left="3579" w:hanging="1440"/>
      </w:pPr>
      <w:rPr>
        <w:rFonts w:hint="default"/>
      </w:rPr>
    </w:lvl>
    <w:lvl w:ilvl="6">
      <w:start w:val="1"/>
      <w:numFmt w:val="decimal"/>
      <w:isLgl/>
      <w:lvlText w:val="%1.%2.%3.%4.%5.%6.%7."/>
      <w:lvlJc w:val="left"/>
      <w:pPr>
        <w:ind w:left="3939" w:hanging="1800"/>
      </w:pPr>
      <w:rPr>
        <w:rFonts w:hint="default"/>
      </w:rPr>
    </w:lvl>
    <w:lvl w:ilvl="7">
      <w:start w:val="1"/>
      <w:numFmt w:val="decimal"/>
      <w:isLgl/>
      <w:lvlText w:val="%1.%2.%3.%4.%5.%6.%7.%8."/>
      <w:lvlJc w:val="left"/>
      <w:pPr>
        <w:ind w:left="3939" w:hanging="1800"/>
      </w:pPr>
      <w:rPr>
        <w:rFonts w:hint="default"/>
      </w:rPr>
    </w:lvl>
    <w:lvl w:ilvl="8">
      <w:start w:val="1"/>
      <w:numFmt w:val="decimal"/>
      <w:isLgl/>
      <w:lvlText w:val="%1.%2.%3.%4.%5.%6.%7.%8.%9."/>
      <w:lvlJc w:val="left"/>
      <w:pPr>
        <w:ind w:left="4299" w:hanging="2160"/>
      </w:pPr>
      <w:rPr>
        <w:rFonts w:hint="default"/>
      </w:rPr>
    </w:lvl>
  </w:abstractNum>
  <w:abstractNum w:abstractNumId="31">
    <w:nsid w:val="7C383F40"/>
    <w:multiLevelType w:val="hybridMultilevel"/>
    <w:tmpl w:val="DA4C5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8"/>
  </w:num>
  <w:num w:numId="3">
    <w:abstractNumId w:val="3"/>
  </w:num>
  <w:num w:numId="4">
    <w:abstractNumId w:val="10"/>
  </w:num>
  <w:num w:numId="5">
    <w:abstractNumId w:val="22"/>
  </w:num>
  <w:num w:numId="6">
    <w:abstractNumId w:val="17"/>
  </w:num>
  <w:num w:numId="7">
    <w:abstractNumId w:val="30"/>
  </w:num>
  <w:num w:numId="8">
    <w:abstractNumId w:val="29"/>
  </w:num>
  <w:num w:numId="9">
    <w:abstractNumId w:val="2"/>
  </w:num>
  <w:num w:numId="10">
    <w:abstractNumId w:val="1"/>
  </w:num>
  <w:num w:numId="11">
    <w:abstractNumId w:val="24"/>
  </w:num>
  <w:num w:numId="12">
    <w:abstractNumId w:val="13"/>
  </w:num>
  <w:num w:numId="13">
    <w:abstractNumId w:val="8"/>
  </w:num>
  <w:num w:numId="14">
    <w:abstractNumId w:val="23"/>
  </w:num>
  <w:num w:numId="15">
    <w:abstractNumId w:val="9"/>
  </w:num>
  <w:num w:numId="16">
    <w:abstractNumId w:val="11"/>
  </w:num>
  <w:num w:numId="17">
    <w:abstractNumId w:val="21"/>
  </w:num>
  <w:num w:numId="18">
    <w:abstractNumId w:val="12"/>
  </w:num>
  <w:num w:numId="19">
    <w:abstractNumId w:val="18"/>
  </w:num>
  <w:num w:numId="20">
    <w:abstractNumId w:val="4"/>
  </w:num>
  <w:num w:numId="21">
    <w:abstractNumId w:val="7"/>
  </w:num>
  <w:num w:numId="22">
    <w:abstractNumId w:val="5"/>
  </w:num>
  <w:num w:numId="23">
    <w:abstractNumId w:val="14"/>
  </w:num>
  <w:num w:numId="24">
    <w:abstractNumId w:val="6"/>
  </w:num>
  <w:num w:numId="25">
    <w:abstractNumId w:val="25"/>
  </w:num>
  <w:num w:numId="26">
    <w:abstractNumId w:val="0"/>
  </w:num>
  <w:num w:numId="27">
    <w:abstractNumId w:val="15"/>
  </w:num>
  <w:num w:numId="28">
    <w:abstractNumId w:val="20"/>
  </w:num>
  <w:num w:numId="29">
    <w:abstractNumId w:val="27"/>
  </w:num>
  <w:num w:numId="30">
    <w:abstractNumId w:val="16"/>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FF"/>
    <w:rsid w:val="00011B33"/>
    <w:rsid w:val="000213C7"/>
    <w:rsid w:val="00026964"/>
    <w:rsid w:val="000A76C6"/>
    <w:rsid w:val="000B6F97"/>
    <w:rsid w:val="000D40C6"/>
    <w:rsid w:val="000E2110"/>
    <w:rsid w:val="00107E17"/>
    <w:rsid w:val="00133D1F"/>
    <w:rsid w:val="001617F0"/>
    <w:rsid w:val="00187FF3"/>
    <w:rsid w:val="001A04E3"/>
    <w:rsid w:val="001C40B9"/>
    <w:rsid w:val="001D0108"/>
    <w:rsid w:val="002011C5"/>
    <w:rsid w:val="0026492D"/>
    <w:rsid w:val="002B11C5"/>
    <w:rsid w:val="0034209A"/>
    <w:rsid w:val="00377344"/>
    <w:rsid w:val="00407702"/>
    <w:rsid w:val="00417B2B"/>
    <w:rsid w:val="0042375B"/>
    <w:rsid w:val="004A2DE4"/>
    <w:rsid w:val="004D4684"/>
    <w:rsid w:val="004F1880"/>
    <w:rsid w:val="00514116"/>
    <w:rsid w:val="00524306"/>
    <w:rsid w:val="005248D3"/>
    <w:rsid w:val="00527573"/>
    <w:rsid w:val="0052774E"/>
    <w:rsid w:val="00553CF0"/>
    <w:rsid w:val="00564FFF"/>
    <w:rsid w:val="005831F3"/>
    <w:rsid w:val="00584C8E"/>
    <w:rsid w:val="00592FEE"/>
    <w:rsid w:val="005979CB"/>
    <w:rsid w:val="005B3B5A"/>
    <w:rsid w:val="006468E8"/>
    <w:rsid w:val="0065503A"/>
    <w:rsid w:val="00672A4D"/>
    <w:rsid w:val="00691A20"/>
    <w:rsid w:val="006C4DA2"/>
    <w:rsid w:val="006D70C6"/>
    <w:rsid w:val="006E3916"/>
    <w:rsid w:val="0076049E"/>
    <w:rsid w:val="00776F2F"/>
    <w:rsid w:val="007771F7"/>
    <w:rsid w:val="007A20F2"/>
    <w:rsid w:val="007C5CE0"/>
    <w:rsid w:val="007D7A27"/>
    <w:rsid w:val="007E3F95"/>
    <w:rsid w:val="00814D80"/>
    <w:rsid w:val="00832733"/>
    <w:rsid w:val="0087237A"/>
    <w:rsid w:val="00874B3B"/>
    <w:rsid w:val="008B1F5B"/>
    <w:rsid w:val="008D041E"/>
    <w:rsid w:val="008D5E4C"/>
    <w:rsid w:val="008F2DCD"/>
    <w:rsid w:val="008F6B65"/>
    <w:rsid w:val="009200C1"/>
    <w:rsid w:val="009437B0"/>
    <w:rsid w:val="0096586A"/>
    <w:rsid w:val="009941DD"/>
    <w:rsid w:val="009A3E52"/>
    <w:rsid w:val="009A4817"/>
    <w:rsid w:val="009A7991"/>
    <w:rsid w:val="009D626C"/>
    <w:rsid w:val="009D73D0"/>
    <w:rsid w:val="00A11A45"/>
    <w:rsid w:val="00A55241"/>
    <w:rsid w:val="00A87A46"/>
    <w:rsid w:val="00AB4B1C"/>
    <w:rsid w:val="00B272D0"/>
    <w:rsid w:val="00BB2258"/>
    <w:rsid w:val="00C1130F"/>
    <w:rsid w:val="00CC5DC8"/>
    <w:rsid w:val="00D30FCC"/>
    <w:rsid w:val="00D40BD5"/>
    <w:rsid w:val="00D54E51"/>
    <w:rsid w:val="00DB6DFA"/>
    <w:rsid w:val="00E03200"/>
    <w:rsid w:val="00E94ED0"/>
    <w:rsid w:val="00EB661D"/>
    <w:rsid w:val="00F33459"/>
    <w:rsid w:val="00F3532C"/>
    <w:rsid w:val="00F46ED9"/>
    <w:rsid w:val="00F53F06"/>
    <w:rsid w:val="00F8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6ED9"/>
    <w:pPr>
      <w:keepNext/>
      <w:spacing w:after="0" w:line="288" w:lineRule="auto"/>
      <w:jc w:val="center"/>
      <w:outlineLvl w:val="0"/>
    </w:pPr>
    <w:rPr>
      <w:rFonts w:ascii="Times New Roman" w:eastAsia="Times New Roman" w:hAnsi="Times New Roman" w:cs="Times New Roman"/>
      <w:b/>
      <w:sz w:val="38"/>
      <w:szCs w:val="20"/>
      <w:lang w:eastAsia="ru-RU"/>
    </w:rPr>
  </w:style>
  <w:style w:type="paragraph" w:styleId="2">
    <w:name w:val="heading 2"/>
    <w:basedOn w:val="a"/>
    <w:next w:val="a"/>
    <w:link w:val="20"/>
    <w:uiPriority w:val="9"/>
    <w:semiHidden/>
    <w:unhideWhenUsed/>
    <w:qFormat/>
    <w:rsid w:val="00F46ED9"/>
    <w:pPr>
      <w:keepNext/>
      <w:keepLines/>
      <w:spacing w:before="200" w:after="0"/>
      <w:outlineLvl w:val="1"/>
    </w:pPr>
    <w:rPr>
      <w:rFonts w:ascii="Cambria" w:eastAsia="SimSu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ED9"/>
    <w:rPr>
      <w:rFonts w:ascii="Times New Roman" w:eastAsia="Times New Roman" w:hAnsi="Times New Roman" w:cs="Times New Roman"/>
      <w:b/>
      <w:sz w:val="38"/>
      <w:szCs w:val="20"/>
      <w:lang w:eastAsia="ru-RU"/>
    </w:rPr>
  </w:style>
  <w:style w:type="paragraph" w:customStyle="1" w:styleId="21">
    <w:name w:val="Заголовок 21"/>
    <w:basedOn w:val="a"/>
    <w:next w:val="a"/>
    <w:uiPriority w:val="9"/>
    <w:semiHidden/>
    <w:unhideWhenUsed/>
    <w:qFormat/>
    <w:rsid w:val="00F46ED9"/>
    <w:pPr>
      <w:keepNext/>
      <w:keepLines/>
      <w:overflowPunct w:val="0"/>
      <w:autoSpaceDE w:val="0"/>
      <w:autoSpaceDN w:val="0"/>
      <w:adjustRightInd w:val="0"/>
      <w:spacing w:before="200" w:after="0" w:line="240" w:lineRule="auto"/>
      <w:outlineLvl w:val="1"/>
    </w:pPr>
    <w:rPr>
      <w:rFonts w:ascii="Cambria" w:eastAsia="SimSun" w:hAnsi="Cambria" w:cs="Times New Roman"/>
      <w:b/>
      <w:bCs/>
      <w:color w:val="4F81BD"/>
      <w:sz w:val="26"/>
      <w:szCs w:val="26"/>
      <w:lang w:eastAsia="ru-RU"/>
    </w:rPr>
  </w:style>
  <w:style w:type="numbering" w:customStyle="1" w:styleId="11">
    <w:name w:val="Нет списка1"/>
    <w:next w:val="a2"/>
    <w:uiPriority w:val="99"/>
    <w:semiHidden/>
    <w:unhideWhenUsed/>
    <w:rsid w:val="00F46ED9"/>
  </w:style>
  <w:style w:type="character" w:customStyle="1" w:styleId="20">
    <w:name w:val="Заголовок 2 Знак"/>
    <w:basedOn w:val="a0"/>
    <w:link w:val="2"/>
    <w:uiPriority w:val="9"/>
    <w:semiHidden/>
    <w:rsid w:val="00F46ED9"/>
    <w:rPr>
      <w:rFonts w:ascii="Cambria" w:eastAsia="SimSun" w:hAnsi="Cambria" w:cs="Times New Roman"/>
      <w:b/>
      <w:bCs/>
      <w:color w:val="4F81BD"/>
      <w:sz w:val="26"/>
      <w:szCs w:val="26"/>
    </w:rPr>
  </w:style>
  <w:style w:type="paragraph" w:customStyle="1" w:styleId="210">
    <w:name w:val="Основной текст с отступом 21"/>
    <w:basedOn w:val="a"/>
    <w:rsid w:val="00F46ED9"/>
    <w:pPr>
      <w:spacing w:after="0" w:line="240" w:lineRule="auto"/>
      <w:ind w:firstLine="567"/>
      <w:jc w:val="both"/>
    </w:pPr>
    <w:rPr>
      <w:rFonts w:ascii="Times New Roman" w:eastAsia="Times New Roman" w:hAnsi="Times New Roman" w:cs="Times New Roman"/>
      <w:b/>
      <w:sz w:val="24"/>
      <w:szCs w:val="20"/>
      <w:lang w:eastAsia="ru-RU"/>
    </w:rPr>
  </w:style>
  <w:style w:type="paragraph" w:styleId="a3">
    <w:name w:val="List Paragraph"/>
    <w:basedOn w:val="a"/>
    <w:uiPriority w:val="34"/>
    <w:qFormat/>
    <w:rsid w:val="00F46ED9"/>
    <w:pPr>
      <w:overflowPunct w:val="0"/>
      <w:autoSpaceDE w:val="0"/>
      <w:autoSpaceDN w:val="0"/>
      <w:adjustRightInd w:val="0"/>
      <w:spacing w:after="0" w:line="240" w:lineRule="auto"/>
      <w:ind w:left="720"/>
      <w:contextualSpacing/>
    </w:pPr>
    <w:rPr>
      <w:rFonts w:ascii="Times New Roman" w:eastAsia="Times New Roman" w:hAnsi="Times New Roman" w:cs="Times New Roman"/>
      <w:sz w:val="28"/>
      <w:szCs w:val="20"/>
      <w:lang w:eastAsia="ru-RU"/>
    </w:rPr>
  </w:style>
  <w:style w:type="paragraph" w:styleId="22">
    <w:name w:val="Body Text 2"/>
    <w:basedOn w:val="a"/>
    <w:link w:val="23"/>
    <w:rsid w:val="00F46ED9"/>
    <w:pPr>
      <w:widowControl w:val="0"/>
      <w:autoSpaceDE w:val="0"/>
      <w:autoSpaceDN w:val="0"/>
      <w:adjustRightInd w:val="0"/>
      <w:spacing w:after="120" w:line="480" w:lineRule="auto"/>
    </w:pPr>
    <w:rPr>
      <w:rFonts w:ascii="Arial" w:eastAsia="Times New Roman" w:hAnsi="Arial" w:cs="Times New Roman"/>
      <w:sz w:val="20"/>
      <w:szCs w:val="20"/>
      <w:lang w:eastAsia="ru-RU"/>
    </w:rPr>
  </w:style>
  <w:style w:type="character" w:customStyle="1" w:styleId="23">
    <w:name w:val="Основной текст 2 Знак"/>
    <w:basedOn w:val="a0"/>
    <w:link w:val="22"/>
    <w:rsid w:val="00F46ED9"/>
    <w:rPr>
      <w:rFonts w:ascii="Arial" w:eastAsia="Times New Roman" w:hAnsi="Arial" w:cs="Times New Roman"/>
      <w:sz w:val="20"/>
      <w:szCs w:val="20"/>
      <w:lang w:eastAsia="ru-RU"/>
    </w:rPr>
  </w:style>
  <w:style w:type="character" w:styleId="a4">
    <w:name w:val="Hyperlink"/>
    <w:rsid w:val="00F46ED9"/>
    <w:rPr>
      <w:color w:val="0000FF"/>
      <w:u w:val="single"/>
    </w:rPr>
  </w:style>
  <w:style w:type="paragraph" w:styleId="a5">
    <w:name w:val="footer"/>
    <w:basedOn w:val="a"/>
    <w:link w:val="a6"/>
    <w:uiPriority w:val="99"/>
    <w:unhideWhenUsed/>
    <w:rsid w:val="00F46ED9"/>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F46ED9"/>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F46ED9"/>
    <w:pPr>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F46ED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F46ED9"/>
    <w:pPr>
      <w:overflowPunct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semiHidden/>
    <w:rsid w:val="00F46ED9"/>
    <w:rPr>
      <w:rFonts w:ascii="Tahoma" w:eastAsia="Times New Roman" w:hAnsi="Tahoma" w:cs="Times New Roman"/>
      <w:sz w:val="16"/>
      <w:szCs w:val="16"/>
      <w:lang w:eastAsia="ru-RU"/>
    </w:rPr>
  </w:style>
  <w:style w:type="paragraph" w:customStyle="1" w:styleId="12">
    <w:name w:val="Абзац списка1"/>
    <w:basedOn w:val="a"/>
    <w:rsid w:val="00F46ED9"/>
    <w:pPr>
      <w:ind w:left="720"/>
      <w:contextualSpacing/>
    </w:pPr>
    <w:rPr>
      <w:rFonts w:ascii="Calibri" w:eastAsia="Times New Roman" w:hAnsi="Calibri" w:cs="Times New Roman"/>
    </w:rPr>
  </w:style>
  <w:style w:type="paragraph" w:customStyle="1" w:styleId="13">
    <w:name w:val="[ ]1"/>
    <w:basedOn w:val="a"/>
    <w:uiPriority w:val="99"/>
    <w:rsid w:val="00F46ED9"/>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24">
    <w:name w:val="Абзац списка2"/>
    <w:basedOn w:val="a"/>
    <w:rsid w:val="00F46ED9"/>
    <w:pPr>
      <w:ind w:left="720"/>
      <w:contextualSpacing/>
    </w:pPr>
    <w:rPr>
      <w:rFonts w:ascii="Calibri" w:eastAsia="Times New Roman" w:hAnsi="Calibri" w:cs="Times New Roman"/>
    </w:rPr>
  </w:style>
  <w:style w:type="paragraph" w:styleId="ab">
    <w:name w:val="Body Text"/>
    <w:basedOn w:val="a"/>
    <w:link w:val="ac"/>
    <w:uiPriority w:val="99"/>
    <w:semiHidden/>
    <w:unhideWhenUsed/>
    <w:rsid w:val="00F46ED9"/>
    <w:pPr>
      <w:overflowPunct w:val="0"/>
      <w:autoSpaceDE w:val="0"/>
      <w:autoSpaceDN w:val="0"/>
      <w:adjustRightInd w:val="0"/>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semiHidden/>
    <w:rsid w:val="00F46ED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46ED9"/>
  </w:style>
  <w:style w:type="paragraph" w:styleId="ad">
    <w:name w:val="Normal (Web)"/>
    <w:basedOn w:val="a"/>
    <w:uiPriority w:val="99"/>
    <w:semiHidden/>
    <w:unhideWhenUsed/>
    <w:rsid w:val="00F46ED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211">
    <w:name w:val="Заголовок 2 Знак1"/>
    <w:basedOn w:val="a0"/>
    <w:uiPriority w:val="9"/>
    <w:semiHidden/>
    <w:rsid w:val="00F46ED9"/>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C1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6ED9"/>
    <w:pPr>
      <w:keepNext/>
      <w:spacing w:after="0" w:line="288" w:lineRule="auto"/>
      <w:jc w:val="center"/>
      <w:outlineLvl w:val="0"/>
    </w:pPr>
    <w:rPr>
      <w:rFonts w:ascii="Times New Roman" w:eastAsia="Times New Roman" w:hAnsi="Times New Roman" w:cs="Times New Roman"/>
      <w:b/>
      <w:sz w:val="38"/>
      <w:szCs w:val="20"/>
      <w:lang w:eastAsia="ru-RU"/>
    </w:rPr>
  </w:style>
  <w:style w:type="paragraph" w:styleId="2">
    <w:name w:val="heading 2"/>
    <w:basedOn w:val="a"/>
    <w:next w:val="a"/>
    <w:link w:val="20"/>
    <w:uiPriority w:val="9"/>
    <w:semiHidden/>
    <w:unhideWhenUsed/>
    <w:qFormat/>
    <w:rsid w:val="00F46ED9"/>
    <w:pPr>
      <w:keepNext/>
      <w:keepLines/>
      <w:spacing w:before="200" w:after="0"/>
      <w:outlineLvl w:val="1"/>
    </w:pPr>
    <w:rPr>
      <w:rFonts w:ascii="Cambria" w:eastAsia="SimSu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ED9"/>
    <w:rPr>
      <w:rFonts w:ascii="Times New Roman" w:eastAsia="Times New Roman" w:hAnsi="Times New Roman" w:cs="Times New Roman"/>
      <w:b/>
      <w:sz w:val="38"/>
      <w:szCs w:val="20"/>
      <w:lang w:eastAsia="ru-RU"/>
    </w:rPr>
  </w:style>
  <w:style w:type="paragraph" w:customStyle="1" w:styleId="21">
    <w:name w:val="Заголовок 21"/>
    <w:basedOn w:val="a"/>
    <w:next w:val="a"/>
    <w:uiPriority w:val="9"/>
    <w:semiHidden/>
    <w:unhideWhenUsed/>
    <w:qFormat/>
    <w:rsid w:val="00F46ED9"/>
    <w:pPr>
      <w:keepNext/>
      <w:keepLines/>
      <w:overflowPunct w:val="0"/>
      <w:autoSpaceDE w:val="0"/>
      <w:autoSpaceDN w:val="0"/>
      <w:adjustRightInd w:val="0"/>
      <w:spacing w:before="200" w:after="0" w:line="240" w:lineRule="auto"/>
      <w:outlineLvl w:val="1"/>
    </w:pPr>
    <w:rPr>
      <w:rFonts w:ascii="Cambria" w:eastAsia="SimSun" w:hAnsi="Cambria" w:cs="Times New Roman"/>
      <w:b/>
      <w:bCs/>
      <w:color w:val="4F81BD"/>
      <w:sz w:val="26"/>
      <w:szCs w:val="26"/>
      <w:lang w:eastAsia="ru-RU"/>
    </w:rPr>
  </w:style>
  <w:style w:type="numbering" w:customStyle="1" w:styleId="11">
    <w:name w:val="Нет списка1"/>
    <w:next w:val="a2"/>
    <w:uiPriority w:val="99"/>
    <w:semiHidden/>
    <w:unhideWhenUsed/>
    <w:rsid w:val="00F46ED9"/>
  </w:style>
  <w:style w:type="character" w:customStyle="1" w:styleId="20">
    <w:name w:val="Заголовок 2 Знак"/>
    <w:basedOn w:val="a0"/>
    <w:link w:val="2"/>
    <w:uiPriority w:val="9"/>
    <w:semiHidden/>
    <w:rsid w:val="00F46ED9"/>
    <w:rPr>
      <w:rFonts w:ascii="Cambria" w:eastAsia="SimSun" w:hAnsi="Cambria" w:cs="Times New Roman"/>
      <w:b/>
      <w:bCs/>
      <w:color w:val="4F81BD"/>
      <w:sz w:val="26"/>
      <w:szCs w:val="26"/>
    </w:rPr>
  </w:style>
  <w:style w:type="paragraph" w:customStyle="1" w:styleId="210">
    <w:name w:val="Основной текст с отступом 21"/>
    <w:basedOn w:val="a"/>
    <w:rsid w:val="00F46ED9"/>
    <w:pPr>
      <w:spacing w:after="0" w:line="240" w:lineRule="auto"/>
      <w:ind w:firstLine="567"/>
      <w:jc w:val="both"/>
    </w:pPr>
    <w:rPr>
      <w:rFonts w:ascii="Times New Roman" w:eastAsia="Times New Roman" w:hAnsi="Times New Roman" w:cs="Times New Roman"/>
      <w:b/>
      <w:sz w:val="24"/>
      <w:szCs w:val="20"/>
      <w:lang w:eastAsia="ru-RU"/>
    </w:rPr>
  </w:style>
  <w:style w:type="paragraph" w:styleId="a3">
    <w:name w:val="List Paragraph"/>
    <w:basedOn w:val="a"/>
    <w:uiPriority w:val="34"/>
    <w:qFormat/>
    <w:rsid w:val="00F46ED9"/>
    <w:pPr>
      <w:overflowPunct w:val="0"/>
      <w:autoSpaceDE w:val="0"/>
      <w:autoSpaceDN w:val="0"/>
      <w:adjustRightInd w:val="0"/>
      <w:spacing w:after="0" w:line="240" w:lineRule="auto"/>
      <w:ind w:left="720"/>
      <w:contextualSpacing/>
    </w:pPr>
    <w:rPr>
      <w:rFonts w:ascii="Times New Roman" w:eastAsia="Times New Roman" w:hAnsi="Times New Roman" w:cs="Times New Roman"/>
      <w:sz w:val="28"/>
      <w:szCs w:val="20"/>
      <w:lang w:eastAsia="ru-RU"/>
    </w:rPr>
  </w:style>
  <w:style w:type="paragraph" w:styleId="22">
    <w:name w:val="Body Text 2"/>
    <w:basedOn w:val="a"/>
    <w:link w:val="23"/>
    <w:rsid w:val="00F46ED9"/>
    <w:pPr>
      <w:widowControl w:val="0"/>
      <w:autoSpaceDE w:val="0"/>
      <w:autoSpaceDN w:val="0"/>
      <w:adjustRightInd w:val="0"/>
      <w:spacing w:after="120" w:line="480" w:lineRule="auto"/>
    </w:pPr>
    <w:rPr>
      <w:rFonts w:ascii="Arial" w:eastAsia="Times New Roman" w:hAnsi="Arial" w:cs="Times New Roman"/>
      <w:sz w:val="20"/>
      <w:szCs w:val="20"/>
      <w:lang w:eastAsia="ru-RU"/>
    </w:rPr>
  </w:style>
  <w:style w:type="character" w:customStyle="1" w:styleId="23">
    <w:name w:val="Основной текст 2 Знак"/>
    <w:basedOn w:val="a0"/>
    <w:link w:val="22"/>
    <w:rsid w:val="00F46ED9"/>
    <w:rPr>
      <w:rFonts w:ascii="Arial" w:eastAsia="Times New Roman" w:hAnsi="Arial" w:cs="Times New Roman"/>
      <w:sz w:val="20"/>
      <w:szCs w:val="20"/>
      <w:lang w:eastAsia="ru-RU"/>
    </w:rPr>
  </w:style>
  <w:style w:type="character" w:styleId="a4">
    <w:name w:val="Hyperlink"/>
    <w:rsid w:val="00F46ED9"/>
    <w:rPr>
      <w:color w:val="0000FF"/>
      <w:u w:val="single"/>
    </w:rPr>
  </w:style>
  <w:style w:type="paragraph" w:styleId="a5">
    <w:name w:val="footer"/>
    <w:basedOn w:val="a"/>
    <w:link w:val="a6"/>
    <w:uiPriority w:val="99"/>
    <w:unhideWhenUsed/>
    <w:rsid w:val="00F46ED9"/>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F46ED9"/>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F46ED9"/>
    <w:pPr>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F46ED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F46ED9"/>
    <w:pPr>
      <w:overflowPunct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semiHidden/>
    <w:rsid w:val="00F46ED9"/>
    <w:rPr>
      <w:rFonts w:ascii="Tahoma" w:eastAsia="Times New Roman" w:hAnsi="Tahoma" w:cs="Times New Roman"/>
      <w:sz w:val="16"/>
      <w:szCs w:val="16"/>
      <w:lang w:eastAsia="ru-RU"/>
    </w:rPr>
  </w:style>
  <w:style w:type="paragraph" w:customStyle="1" w:styleId="12">
    <w:name w:val="Абзац списка1"/>
    <w:basedOn w:val="a"/>
    <w:rsid w:val="00F46ED9"/>
    <w:pPr>
      <w:ind w:left="720"/>
      <w:contextualSpacing/>
    </w:pPr>
    <w:rPr>
      <w:rFonts w:ascii="Calibri" w:eastAsia="Times New Roman" w:hAnsi="Calibri" w:cs="Times New Roman"/>
    </w:rPr>
  </w:style>
  <w:style w:type="paragraph" w:customStyle="1" w:styleId="13">
    <w:name w:val="[ ]1"/>
    <w:basedOn w:val="a"/>
    <w:uiPriority w:val="99"/>
    <w:rsid w:val="00F46ED9"/>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24">
    <w:name w:val="Абзац списка2"/>
    <w:basedOn w:val="a"/>
    <w:rsid w:val="00F46ED9"/>
    <w:pPr>
      <w:ind w:left="720"/>
      <w:contextualSpacing/>
    </w:pPr>
    <w:rPr>
      <w:rFonts w:ascii="Calibri" w:eastAsia="Times New Roman" w:hAnsi="Calibri" w:cs="Times New Roman"/>
    </w:rPr>
  </w:style>
  <w:style w:type="paragraph" w:styleId="ab">
    <w:name w:val="Body Text"/>
    <w:basedOn w:val="a"/>
    <w:link w:val="ac"/>
    <w:uiPriority w:val="99"/>
    <w:semiHidden/>
    <w:unhideWhenUsed/>
    <w:rsid w:val="00F46ED9"/>
    <w:pPr>
      <w:overflowPunct w:val="0"/>
      <w:autoSpaceDE w:val="0"/>
      <w:autoSpaceDN w:val="0"/>
      <w:adjustRightInd w:val="0"/>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semiHidden/>
    <w:rsid w:val="00F46ED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46ED9"/>
  </w:style>
  <w:style w:type="paragraph" w:styleId="ad">
    <w:name w:val="Normal (Web)"/>
    <w:basedOn w:val="a"/>
    <w:uiPriority w:val="99"/>
    <w:semiHidden/>
    <w:unhideWhenUsed/>
    <w:rsid w:val="00F46ED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211">
    <w:name w:val="Заголовок 2 Знак1"/>
    <w:basedOn w:val="a0"/>
    <w:uiPriority w:val="9"/>
    <w:semiHidden/>
    <w:rsid w:val="00F46ED9"/>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C1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dt@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A4%D0%B0%D0%BA%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A93B-2D3D-4F87-9D24-5BE95B2D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4594</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7</cp:revision>
  <cp:lastPrinted>2017-10-30T05:20:00Z</cp:lastPrinted>
  <dcterms:created xsi:type="dcterms:W3CDTF">2018-09-24T10:22:00Z</dcterms:created>
  <dcterms:modified xsi:type="dcterms:W3CDTF">2018-11-15T04:16:00Z</dcterms:modified>
</cp:coreProperties>
</file>